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9AC" w:rsidRDefault="00740766">
      <w:bookmarkStart w:id="0" w:name="_GoBack"/>
      <w:bookmarkEnd w:id="0"/>
      <w:r>
        <w:rPr>
          <w:noProof/>
        </w:rPr>
        <mc:AlternateContent>
          <mc:Choice Requires="wpg">
            <w:drawing>
              <wp:anchor distT="0" distB="0" distL="114300" distR="114300" simplePos="0" relativeHeight="251658240" behindDoc="0" locked="1" layoutInCell="1" allowOverlap="1">
                <wp:simplePos x="0" y="0"/>
                <wp:positionH relativeFrom="column">
                  <wp:posOffset>-94615</wp:posOffset>
                </wp:positionH>
                <wp:positionV relativeFrom="paragraph">
                  <wp:posOffset>-480695</wp:posOffset>
                </wp:positionV>
                <wp:extent cx="6068060" cy="100965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1009650"/>
                          <a:chOff x="1430" y="1039"/>
                          <a:chExt cx="9556" cy="1590"/>
                        </a:xfrm>
                      </wpg:grpSpPr>
                      <wps:wsp>
                        <wps:cNvPr id="6" name="Text Box 7"/>
                        <wps:cNvSpPr txBox="1">
                          <a:spLocks noChangeArrowheads="1"/>
                        </wps:cNvSpPr>
                        <wps:spPr bwMode="auto">
                          <a:xfrm>
                            <a:off x="4028" y="1039"/>
                            <a:ext cx="6958"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5CF" w:rsidRPr="00A67607" w:rsidRDefault="00D415CF" w:rsidP="00D415CF">
                              <w:pPr>
                                <w:pStyle w:val="Heading4"/>
                                <w:rPr>
                                  <w:rFonts w:ascii="Arial" w:hAnsi="Arial" w:cs="Arial"/>
                                  <w:b/>
                                  <w:color w:val="000000"/>
                                  <w:szCs w:val="28"/>
                                </w:rPr>
                              </w:pPr>
                              <w:r w:rsidRPr="00A67607">
                                <w:rPr>
                                  <w:rFonts w:ascii="Arial" w:hAnsi="Arial" w:cs="Arial"/>
                                  <w:b/>
                                  <w:color w:val="000000"/>
                                  <w:szCs w:val="28"/>
                                </w:rPr>
                                <w:t>Region 6 Behavioral Healthcare</w:t>
                              </w:r>
                            </w:p>
                            <w:p w:rsidR="00D415CF" w:rsidRPr="00A67607" w:rsidRDefault="00D415CF" w:rsidP="00D415CF">
                              <w:pPr>
                                <w:jc w:val="right"/>
                                <w:rPr>
                                  <w:rFonts w:ascii="Arial" w:hAnsi="Arial" w:cs="Arial"/>
                                  <w:sz w:val="20"/>
                                </w:rPr>
                              </w:pPr>
                              <w:r w:rsidRPr="00A67607">
                                <w:rPr>
                                  <w:rFonts w:ascii="Arial" w:hAnsi="Arial" w:cs="Arial"/>
                                  <w:sz w:val="20"/>
                                </w:rPr>
                                <w:t>4715 South 132</w:t>
                              </w:r>
                              <w:r w:rsidRPr="00A67607">
                                <w:rPr>
                                  <w:rFonts w:ascii="Arial" w:hAnsi="Arial" w:cs="Arial"/>
                                  <w:sz w:val="20"/>
                                  <w:vertAlign w:val="superscript"/>
                                </w:rPr>
                                <w:t>nd</w:t>
                              </w:r>
                              <w:r w:rsidRPr="00A67607">
                                <w:rPr>
                                  <w:rFonts w:ascii="Arial" w:hAnsi="Arial" w:cs="Arial"/>
                                  <w:sz w:val="20"/>
                                </w:rPr>
                                <w:t xml:space="preserve"> Street</w:t>
                              </w:r>
                            </w:p>
                            <w:p w:rsidR="00D415CF" w:rsidRPr="00A67607" w:rsidRDefault="00D415CF" w:rsidP="00D415CF">
                              <w:pPr>
                                <w:jc w:val="right"/>
                                <w:rPr>
                                  <w:rFonts w:ascii="Arial" w:hAnsi="Arial" w:cs="Arial"/>
                                  <w:sz w:val="20"/>
                                </w:rPr>
                              </w:pPr>
                              <w:r w:rsidRPr="00A67607">
                                <w:rPr>
                                  <w:rFonts w:ascii="Arial" w:hAnsi="Arial" w:cs="Arial"/>
                                  <w:sz w:val="20"/>
                                </w:rPr>
                                <w:t>Omaha, NE  68137</w:t>
                              </w:r>
                            </w:p>
                            <w:p w:rsidR="00D415CF" w:rsidRPr="00A67607" w:rsidRDefault="00D415CF" w:rsidP="00D415CF">
                              <w:pPr>
                                <w:jc w:val="right"/>
                                <w:rPr>
                                  <w:rFonts w:ascii="Arial" w:hAnsi="Arial" w:cs="Arial"/>
                                  <w:sz w:val="20"/>
                                </w:rPr>
                              </w:pPr>
                              <w:r w:rsidRPr="00A67607">
                                <w:rPr>
                                  <w:rFonts w:ascii="Arial" w:hAnsi="Arial" w:cs="Arial"/>
                                  <w:sz w:val="20"/>
                                </w:rPr>
                                <w:t>Phone: (402) 444-6573</w:t>
                              </w:r>
                            </w:p>
                            <w:p w:rsidR="00D415CF" w:rsidRPr="00A67607" w:rsidRDefault="00D415CF" w:rsidP="00D415CF">
                              <w:pPr>
                                <w:jc w:val="right"/>
                                <w:rPr>
                                  <w:rFonts w:ascii="Arial" w:hAnsi="Arial" w:cs="Arial"/>
                                  <w:sz w:val="20"/>
                                </w:rPr>
                              </w:pPr>
                              <w:r w:rsidRPr="00A67607">
                                <w:rPr>
                                  <w:rFonts w:ascii="Arial" w:hAnsi="Arial" w:cs="Arial"/>
                                  <w:sz w:val="20"/>
                                </w:rPr>
                                <w:t>FAX:  (402) 444-7722</w:t>
                              </w:r>
                            </w:p>
                            <w:p w:rsidR="00D415CF" w:rsidRDefault="00D415CF" w:rsidP="00D415CF">
                              <w:pPr>
                                <w:jc w:val="right"/>
                                <w:rPr>
                                  <w:rFonts w:ascii="Arial" w:hAnsi="Arial"/>
                                </w:rPr>
                              </w:pPr>
                            </w:p>
                          </w:txbxContent>
                        </wps:txbx>
                        <wps:bodyPr rot="0" vert="horz" wrap="square" lIns="91440" tIns="45720" rIns="91440" bIns="45720" anchor="t" anchorCtr="0" upright="1">
                          <a:noAutofit/>
                        </wps:bodyPr>
                      </wps:wsp>
                      <pic:pic xmlns:pic="http://schemas.openxmlformats.org/drawingml/2006/picture">
                        <pic:nvPicPr>
                          <pic:cNvPr id="7" name="Picture 8"/>
                          <pic:cNvPicPr preferRelativeResize="0">
                            <a:picLocks noChangeAspect="1" noChangeArrowheads="1"/>
                          </pic:cNvPicPr>
                        </pic:nvPicPr>
                        <pic:blipFill rotWithShape="1">
                          <a:blip r:embed="rId7" cstate="print">
                            <a:extLst>
                              <a:ext uri="{28A0092B-C50C-407E-A947-70E740481C1C}">
                                <a14:useLocalDpi xmlns:a14="http://schemas.microsoft.com/office/drawing/2010/main" val="0"/>
                              </a:ext>
                            </a:extLst>
                          </a:blip>
                          <a:srcRect l="23715" t="21344" r="24095" b="22528"/>
                          <a:stretch/>
                        </pic:blipFill>
                        <pic:spPr bwMode="auto">
                          <a:xfrm>
                            <a:off x="1430" y="1039"/>
                            <a:ext cx="1469"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45pt;margin-top:-37.85pt;width:477.8pt;height:79.5pt;z-index:251658240" coordorigin="1430,1039" coordsize="9556,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">
                <v:shapetype id="_x0000_t202" coordsize="21600,21600" o:spt="202" path="m,l,21600r21600,l21600,xe">
                  <v:stroke joinstyle="miter"/>
                  <v:path gradientshapeok="t" o:connecttype="rect"/>
                </v:shapetype>
                <v:shape id="Text Box 7" o:spid="_x0000_s1027" type="#_x0000_t202" style="position:absolute;left:4028;top:1039;width:6958;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415CF" w:rsidRPr="00A67607" w:rsidRDefault="00D415CF" w:rsidP="00D415CF">
                        <w:pPr>
                          <w:pStyle w:val="Heading4"/>
                          <w:rPr>
                            <w:rFonts w:ascii="Arial" w:hAnsi="Arial" w:cs="Arial"/>
                            <w:b/>
                            <w:color w:val="000000"/>
                            <w:szCs w:val="28"/>
                          </w:rPr>
                        </w:pPr>
                        <w:r w:rsidRPr="00A67607">
                          <w:rPr>
                            <w:rFonts w:ascii="Arial" w:hAnsi="Arial" w:cs="Arial"/>
                            <w:b/>
                            <w:color w:val="000000"/>
                            <w:szCs w:val="28"/>
                          </w:rPr>
                          <w:t>Region 6 Behavioral Healthcare</w:t>
                        </w:r>
                      </w:p>
                      <w:p w:rsidR="00D415CF" w:rsidRPr="00A67607" w:rsidRDefault="00D415CF" w:rsidP="00D415CF">
                        <w:pPr>
                          <w:jc w:val="right"/>
                          <w:rPr>
                            <w:rFonts w:ascii="Arial" w:hAnsi="Arial" w:cs="Arial"/>
                            <w:sz w:val="20"/>
                          </w:rPr>
                        </w:pPr>
                        <w:r w:rsidRPr="00A67607">
                          <w:rPr>
                            <w:rFonts w:ascii="Arial" w:hAnsi="Arial" w:cs="Arial"/>
                            <w:sz w:val="20"/>
                          </w:rPr>
                          <w:t>4715 South 132</w:t>
                        </w:r>
                        <w:r w:rsidRPr="00A67607">
                          <w:rPr>
                            <w:rFonts w:ascii="Arial" w:hAnsi="Arial" w:cs="Arial"/>
                            <w:sz w:val="20"/>
                            <w:vertAlign w:val="superscript"/>
                          </w:rPr>
                          <w:t>nd</w:t>
                        </w:r>
                        <w:r w:rsidRPr="00A67607">
                          <w:rPr>
                            <w:rFonts w:ascii="Arial" w:hAnsi="Arial" w:cs="Arial"/>
                            <w:sz w:val="20"/>
                          </w:rPr>
                          <w:t xml:space="preserve"> Street</w:t>
                        </w:r>
                      </w:p>
                      <w:p w:rsidR="00D415CF" w:rsidRPr="00A67607" w:rsidRDefault="00D415CF" w:rsidP="00D415CF">
                        <w:pPr>
                          <w:jc w:val="right"/>
                          <w:rPr>
                            <w:rFonts w:ascii="Arial" w:hAnsi="Arial" w:cs="Arial"/>
                            <w:sz w:val="20"/>
                          </w:rPr>
                        </w:pPr>
                        <w:r w:rsidRPr="00A67607">
                          <w:rPr>
                            <w:rFonts w:ascii="Arial" w:hAnsi="Arial" w:cs="Arial"/>
                            <w:sz w:val="20"/>
                          </w:rPr>
                          <w:t>Omaha, NE  68137</w:t>
                        </w:r>
                      </w:p>
                      <w:p w:rsidR="00D415CF" w:rsidRPr="00A67607" w:rsidRDefault="00D415CF" w:rsidP="00D415CF">
                        <w:pPr>
                          <w:jc w:val="right"/>
                          <w:rPr>
                            <w:rFonts w:ascii="Arial" w:hAnsi="Arial" w:cs="Arial"/>
                            <w:sz w:val="20"/>
                          </w:rPr>
                        </w:pPr>
                        <w:r w:rsidRPr="00A67607">
                          <w:rPr>
                            <w:rFonts w:ascii="Arial" w:hAnsi="Arial" w:cs="Arial"/>
                            <w:sz w:val="20"/>
                          </w:rPr>
                          <w:t>Phone: (402) 444-6573</w:t>
                        </w:r>
                      </w:p>
                      <w:p w:rsidR="00D415CF" w:rsidRPr="00A67607" w:rsidRDefault="00D415CF" w:rsidP="00D415CF">
                        <w:pPr>
                          <w:jc w:val="right"/>
                          <w:rPr>
                            <w:rFonts w:ascii="Arial" w:hAnsi="Arial" w:cs="Arial"/>
                            <w:sz w:val="20"/>
                          </w:rPr>
                        </w:pPr>
                        <w:r w:rsidRPr="00A67607">
                          <w:rPr>
                            <w:rFonts w:ascii="Arial" w:hAnsi="Arial" w:cs="Arial"/>
                            <w:sz w:val="20"/>
                          </w:rPr>
                          <w:t>FAX:  (402) 444-7722</w:t>
                        </w:r>
                      </w:p>
                      <w:p w:rsidR="00D415CF" w:rsidRDefault="00D415CF" w:rsidP="00D415CF">
                        <w:pPr>
                          <w:jc w:val="right"/>
                          <w:rPr>
                            <w:rFonts w:ascii="Arial" w:hAnsi="Aria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430;top:1039;width:1469;height:158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szUfFAAAA2gAAAA8AAABkcnMvZG93bnJldi54bWxEj0FrAjEUhO+C/yE8oTfN6qGVrVGqINhS&#10;D9pW8PbYPHeXJi9rkrrb/npTEDwOM/MNM1t01ogL+VA7VjAeZSCIC6drLhV8fqyHUxAhIms0jknB&#10;LwVYzPu9Gebatbyjyz6WIkE45KigirHJpQxFRRbDyDXEyTs5bzEm6UupPbYJbo2cZNmjtFhzWqiw&#10;oVVFxff+xypY/713GzP9Gr8e/PG0M+3bdinPSj0MupdnEJG6eA/f2hut4An+r6QbIO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LM1HxQAAANoAAAAPAAAAAAAAAAAAAAAA&#10;AJ8CAABkcnMvZG93bnJldi54bWxQSwUGAAAAAAQABAD3AAAAkQMAAAAA&#10;">
                  <v:imagedata r:id="rId8" o:title="" croptop="13988f" cropbottom="14764f" cropleft="15542f" cropright="15791f"/>
                </v:shape>
                <w10:anchorlock/>
              </v:group>
            </w:pict>
          </mc:Fallback>
        </mc:AlternateContent>
      </w:r>
    </w:p>
    <w:p w:rsidR="008E09AC" w:rsidRDefault="008E09AC"/>
    <w:p w:rsidR="008E09AC" w:rsidRDefault="008E09AC"/>
    <w:p w:rsidR="008E09AC" w:rsidRDefault="008E09AC"/>
    <w:p w:rsidR="008E09AC" w:rsidRPr="0097521C" w:rsidRDefault="00B76223" w:rsidP="00B76223">
      <w:pPr>
        <w:jc w:val="center"/>
        <w:rPr>
          <w:rFonts w:asciiTheme="minorHAnsi" w:hAnsiTheme="minorHAnsi" w:cstheme="minorHAnsi"/>
          <w:b/>
          <w:sz w:val="28"/>
          <w:szCs w:val="28"/>
        </w:rPr>
      </w:pPr>
      <w:r w:rsidRPr="0097521C">
        <w:rPr>
          <w:rFonts w:asciiTheme="minorHAnsi" w:hAnsiTheme="minorHAnsi" w:cstheme="minorHAnsi"/>
          <w:b/>
          <w:sz w:val="28"/>
          <w:szCs w:val="28"/>
        </w:rPr>
        <w:t xml:space="preserve">Request to </w:t>
      </w:r>
      <w:r w:rsidR="009F67FF" w:rsidRPr="0097521C">
        <w:rPr>
          <w:rFonts w:asciiTheme="minorHAnsi" w:hAnsiTheme="minorHAnsi" w:cstheme="minorHAnsi"/>
          <w:b/>
          <w:sz w:val="28"/>
          <w:szCs w:val="28"/>
        </w:rPr>
        <w:t>Access Records</w:t>
      </w:r>
    </w:p>
    <w:p w:rsidR="000D771C" w:rsidRPr="000D771C" w:rsidRDefault="000D771C" w:rsidP="00B76223">
      <w:pPr>
        <w:jc w:val="center"/>
        <w:rPr>
          <w:b/>
          <w:szCs w:val="24"/>
        </w:rPr>
      </w:pPr>
    </w:p>
    <w:p w:rsidR="00B76223" w:rsidRPr="0097521C" w:rsidRDefault="00B76223" w:rsidP="006E21B1">
      <w:pPr>
        <w:rPr>
          <w:rFonts w:asciiTheme="minorHAnsi" w:hAnsiTheme="minorHAnsi" w:cstheme="minorHAnsi"/>
          <w:sz w:val="22"/>
          <w:szCs w:val="22"/>
        </w:rPr>
      </w:pPr>
      <w:r w:rsidRPr="0097521C">
        <w:rPr>
          <w:rFonts w:asciiTheme="minorHAnsi" w:hAnsiTheme="minorHAnsi" w:cstheme="minorHAnsi"/>
          <w:b/>
          <w:sz w:val="22"/>
          <w:szCs w:val="22"/>
        </w:rPr>
        <w:t>Person Served:</w:t>
      </w:r>
      <w:r w:rsidRPr="0097521C">
        <w:rPr>
          <w:rFonts w:asciiTheme="minorHAnsi" w:hAnsiTheme="minorHAnsi" w:cstheme="minorHAnsi"/>
          <w:sz w:val="22"/>
          <w:szCs w:val="22"/>
        </w:rPr>
        <w:t xml:space="preserve"> </w:t>
      </w:r>
      <w:r w:rsidR="0097521C" w:rsidRPr="0097521C">
        <w:rPr>
          <w:rFonts w:asciiTheme="minorHAnsi" w:hAnsiTheme="minorHAnsi" w:cstheme="minorHAnsi"/>
          <w:sz w:val="22"/>
          <w:szCs w:val="22"/>
        </w:rPr>
        <w:t xml:space="preserve">   </w:t>
      </w:r>
      <w:sdt>
        <w:sdtPr>
          <w:rPr>
            <w:rFonts w:asciiTheme="minorHAnsi" w:hAnsiTheme="minorHAnsi" w:cstheme="minorHAnsi"/>
            <w:sz w:val="22"/>
            <w:szCs w:val="22"/>
            <w:u w:val="single"/>
          </w:rPr>
          <w:id w:val="1450742649"/>
          <w:placeholder>
            <w:docPart w:val="DefaultPlaceholder_1081868574"/>
          </w:placeholder>
          <w:showingPlcHdr/>
        </w:sdtPr>
        <w:sdtEndPr/>
        <w:sdtContent>
          <w:r w:rsidR="0097521C" w:rsidRPr="0097521C">
            <w:rPr>
              <w:rStyle w:val="PlaceholderText"/>
              <w:rFonts w:asciiTheme="minorHAnsi" w:hAnsiTheme="minorHAnsi" w:cstheme="minorHAnsi"/>
            </w:rPr>
            <w:t>Click here to enter text.</w:t>
          </w:r>
        </w:sdtContent>
      </w:sdt>
      <w:r w:rsidR="006E21B1" w:rsidRPr="0097521C">
        <w:rPr>
          <w:rFonts w:asciiTheme="minorHAnsi" w:hAnsiTheme="minorHAnsi" w:cstheme="minorHAnsi"/>
          <w:sz w:val="22"/>
          <w:szCs w:val="22"/>
        </w:rPr>
        <w:t xml:space="preserve"> </w:t>
      </w:r>
      <w:r w:rsidR="0097521C" w:rsidRPr="0097521C">
        <w:rPr>
          <w:rFonts w:asciiTheme="minorHAnsi" w:hAnsiTheme="minorHAnsi" w:cstheme="minorHAnsi"/>
          <w:sz w:val="22"/>
          <w:szCs w:val="22"/>
        </w:rPr>
        <w:t xml:space="preserve">     </w:t>
      </w:r>
      <w:r w:rsidR="0097521C" w:rsidRPr="0097521C">
        <w:rPr>
          <w:rFonts w:asciiTheme="minorHAnsi" w:hAnsiTheme="minorHAnsi" w:cstheme="minorHAnsi"/>
          <w:b/>
          <w:sz w:val="22"/>
          <w:szCs w:val="22"/>
        </w:rPr>
        <w:t>Date of Birth:</w:t>
      </w:r>
      <w:r w:rsidR="0097521C" w:rsidRPr="0097521C">
        <w:rPr>
          <w:rFonts w:asciiTheme="minorHAnsi" w:hAnsiTheme="minorHAnsi" w:cstheme="minorHAnsi"/>
          <w:sz w:val="22"/>
          <w:szCs w:val="22"/>
        </w:rPr>
        <w:t xml:space="preserve">   </w:t>
      </w:r>
      <w:sdt>
        <w:sdtPr>
          <w:rPr>
            <w:rFonts w:asciiTheme="minorHAnsi" w:hAnsiTheme="minorHAnsi" w:cstheme="minorHAnsi"/>
            <w:sz w:val="22"/>
            <w:szCs w:val="22"/>
            <w:u w:val="single"/>
          </w:rPr>
          <w:id w:val="2049263704"/>
          <w:placeholder>
            <w:docPart w:val="DefaultPlaceholder_1081868574"/>
          </w:placeholder>
          <w:showingPlcHdr/>
        </w:sdtPr>
        <w:sdtEndPr/>
        <w:sdtContent>
          <w:r w:rsidR="0097521C" w:rsidRPr="0097521C">
            <w:rPr>
              <w:rStyle w:val="PlaceholderText"/>
              <w:rFonts w:asciiTheme="minorHAnsi" w:hAnsiTheme="minorHAnsi" w:cstheme="minorHAnsi"/>
            </w:rPr>
            <w:t>Click here to enter text.</w:t>
          </w:r>
        </w:sdtContent>
      </w:sdt>
      <w:r w:rsidR="0097521C" w:rsidRPr="0097521C">
        <w:rPr>
          <w:rFonts w:asciiTheme="minorHAnsi" w:hAnsiTheme="minorHAnsi" w:cstheme="minorHAnsi"/>
          <w:sz w:val="22"/>
          <w:szCs w:val="22"/>
          <w:u w:val="single"/>
        </w:rPr>
        <w:t xml:space="preserve">  </w:t>
      </w:r>
    </w:p>
    <w:p w:rsidR="006E21B1" w:rsidRPr="0097521C" w:rsidRDefault="006E21B1" w:rsidP="006E21B1">
      <w:pPr>
        <w:rPr>
          <w:rFonts w:asciiTheme="minorHAnsi" w:hAnsiTheme="minorHAnsi" w:cstheme="minorHAnsi"/>
          <w:sz w:val="22"/>
          <w:szCs w:val="22"/>
        </w:rPr>
      </w:pPr>
    </w:p>
    <w:p w:rsidR="0097521C" w:rsidRPr="0097521C" w:rsidRDefault="0097521C" w:rsidP="006E21B1">
      <w:pPr>
        <w:rPr>
          <w:rFonts w:asciiTheme="minorHAnsi" w:hAnsiTheme="minorHAnsi" w:cstheme="minorHAnsi"/>
          <w:sz w:val="22"/>
          <w:szCs w:val="22"/>
        </w:rPr>
      </w:pPr>
      <w:r w:rsidRPr="0097521C">
        <w:rPr>
          <w:rFonts w:asciiTheme="minorHAnsi" w:hAnsiTheme="minorHAnsi" w:cstheme="minorHAnsi"/>
          <w:b/>
          <w:sz w:val="22"/>
          <w:szCs w:val="22"/>
        </w:rPr>
        <w:t>Approximate Dates of Service</w:t>
      </w:r>
      <w:r w:rsidRPr="0097521C">
        <w:rPr>
          <w:rFonts w:asciiTheme="minorHAnsi" w:hAnsiTheme="minorHAnsi" w:cstheme="minorHAnsi"/>
          <w:sz w:val="22"/>
          <w:szCs w:val="22"/>
        </w:rPr>
        <w:t xml:space="preserve">: </w:t>
      </w:r>
      <w:sdt>
        <w:sdtPr>
          <w:rPr>
            <w:rFonts w:asciiTheme="minorHAnsi" w:hAnsiTheme="minorHAnsi" w:cstheme="minorHAnsi"/>
            <w:sz w:val="22"/>
            <w:szCs w:val="22"/>
          </w:rPr>
          <w:id w:val="1805647822"/>
          <w:placeholder>
            <w:docPart w:val="DefaultPlaceholder_1081868574"/>
          </w:placeholder>
          <w:showingPlcHdr/>
        </w:sdtPr>
        <w:sdtEndPr/>
        <w:sdtContent>
          <w:r w:rsidRPr="0097521C">
            <w:rPr>
              <w:rStyle w:val="PlaceholderText"/>
              <w:rFonts w:asciiTheme="minorHAnsi" w:hAnsiTheme="minorHAnsi" w:cstheme="minorHAnsi"/>
            </w:rPr>
            <w:t>Click here to enter text.</w:t>
          </w:r>
        </w:sdtContent>
      </w:sdt>
    </w:p>
    <w:p w:rsidR="0097521C" w:rsidRPr="0097521C" w:rsidRDefault="0097521C" w:rsidP="006E21B1">
      <w:pPr>
        <w:rPr>
          <w:rFonts w:asciiTheme="minorHAnsi" w:hAnsiTheme="minorHAnsi" w:cstheme="minorHAnsi"/>
          <w:sz w:val="22"/>
          <w:szCs w:val="22"/>
        </w:rPr>
      </w:pPr>
    </w:p>
    <w:p w:rsidR="0097521C" w:rsidRPr="0097521C" w:rsidRDefault="0097521C" w:rsidP="006E21B1">
      <w:pPr>
        <w:rPr>
          <w:rFonts w:asciiTheme="minorHAnsi" w:hAnsiTheme="minorHAnsi" w:cstheme="minorHAnsi"/>
          <w:sz w:val="22"/>
          <w:szCs w:val="22"/>
        </w:rPr>
      </w:pPr>
      <w:r w:rsidRPr="0097521C">
        <w:rPr>
          <w:rFonts w:asciiTheme="minorHAnsi" w:hAnsiTheme="minorHAnsi" w:cstheme="minorHAnsi"/>
          <w:b/>
          <w:sz w:val="22"/>
          <w:szCs w:val="22"/>
        </w:rPr>
        <w:t>Date of Request:</w:t>
      </w:r>
      <w:r w:rsidRPr="0097521C">
        <w:rPr>
          <w:rFonts w:asciiTheme="minorHAnsi" w:hAnsiTheme="minorHAnsi" w:cstheme="minorHAnsi"/>
          <w:sz w:val="22"/>
          <w:szCs w:val="22"/>
        </w:rPr>
        <w:t xml:space="preserve"> </w:t>
      </w:r>
      <w:sdt>
        <w:sdtPr>
          <w:rPr>
            <w:rFonts w:asciiTheme="minorHAnsi" w:hAnsiTheme="minorHAnsi" w:cstheme="minorHAnsi"/>
            <w:sz w:val="22"/>
            <w:szCs w:val="22"/>
          </w:rPr>
          <w:id w:val="42564942"/>
          <w:placeholder>
            <w:docPart w:val="DefaultPlaceholder_1081868574"/>
          </w:placeholder>
          <w:showingPlcHdr/>
        </w:sdtPr>
        <w:sdtEndPr/>
        <w:sdtContent>
          <w:r w:rsidRPr="0097521C">
            <w:rPr>
              <w:rStyle w:val="PlaceholderText"/>
              <w:rFonts w:asciiTheme="minorHAnsi" w:hAnsiTheme="minorHAnsi" w:cstheme="minorHAnsi"/>
            </w:rPr>
            <w:t>Click here to enter text.</w:t>
          </w:r>
        </w:sdtContent>
      </w:sdt>
    </w:p>
    <w:p w:rsidR="0097521C" w:rsidRPr="0097521C" w:rsidRDefault="0097521C" w:rsidP="006E21B1">
      <w:pPr>
        <w:rPr>
          <w:rFonts w:asciiTheme="minorHAnsi" w:hAnsiTheme="minorHAnsi" w:cstheme="minorHAnsi"/>
          <w:sz w:val="22"/>
          <w:szCs w:val="22"/>
        </w:rPr>
      </w:pPr>
    </w:p>
    <w:p w:rsidR="00B76223" w:rsidRPr="0097521C" w:rsidRDefault="00B76223" w:rsidP="006E21B1">
      <w:pPr>
        <w:rPr>
          <w:rFonts w:asciiTheme="minorHAnsi" w:hAnsiTheme="minorHAnsi" w:cstheme="minorHAnsi"/>
          <w:sz w:val="18"/>
          <w:szCs w:val="18"/>
        </w:rPr>
      </w:pPr>
      <w:r w:rsidRPr="0097521C">
        <w:rPr>
          <w:rFonts w:asciiTheme="minorHAnsi" w:hAnsiTheme="minorHAnsi" w:cstheme="minorHAnsi"/>
          <w:b/>
          <w:sz w:val="22"/>
          <w:szCs w:val="22"/>
        </w:rPr>
        <w:t>Person Served Address:</w:t>
      </w:r>
      <w:r w:rsidRPr="0097521C">
        <w:rPr>
          <w:rFonts w:asciiTheme="minorHAnsi" w:hAnsiTheme="minorHAnsi" w:cstheme="minorHAnsi"/>
          <w:sz w:val="22"/>
          <w:szCs w:val="22"/>
        </w:rPr>
        <w:t xml:space="preserve"> </w:t>
      </w:r>
      <w:sdt>
        <w:sdtPr>
          <w:rPr>
            <w:rFonts w:asciiTheme="minorHAnsi" w:hAnsiTheme="minorHAnsi" w:cstheme="minorHAnsi"/>
            <w:sz w:val="22"/>
            <w:szCs w:val="22"/>
          </w:rPr>
          <w:id w:val="-1488311725"/>
          <w:placeholder>
            <w:docPart w:val="DefaultPlaceholder_1081868574"/>
          </w:placeholder>
          <w:showingPlcHdr/>
        </w:sdtPr>
        <w:sdtEndPr/>
        <w:sdtContent>
          <w:r w:rsidR="0097521C" w:rsidRPr="0097521C">
            <w:rPr>
              <w:rStyle w:val="PlaceholderText"/>
              <w:rFonts w:asciiTheme="minorHAnsi" w:hAnsiTheme="minorHAnsi" w:cstheme="minorHAnsi"/>
            </w:rPr>
            <w:t>Click here to enter text.</w:t>
          </w:r>
        </w:sdtContent>
      </w:sdt>
      <w:r w:rsidRPr="0097521C">
        <w:rPr>
          <w:rFonts w:asciiTheme="minorHAnsi" w:hAnsiTheme="minorHAnsi" w:cstheme="minorHAnsi"/>
          <w:sz w:val="18"/>
          <w:szCs w:val="18"/>
        </w:rPr>
        <w:t xml:space="preserve">            </w:t>
      </w:r>
    </w:p>
    <w:p w:rsidR="00B76223" w:rsidRPr="0097521C" w:rsidRDefault="00740766" w:rsidP="00B76223">
      <w:pPr>
        <w:spacing w:before="60" w:after="60"/>
        <w:rPr>
          <w:rFonts w:asciiTheme="minorHAnsi" w:hAnsiTheme="minorHAnsi" w:cstheme="minorHAnsi"/>
          <w:sz w:val="20"/>
        </w:rPr>
      </w:pPr>
      <w:r>
        <w:rPr>
          <w:rFonts w:asciiTheme="minorHAnsi" w:hAnsiTheme="minorHAnsi" w:cstheme="minorHAnsi"/>
          <w:sz w:val="20"/>
        </w:rPr>
        <w:pict>
          <v:rect id="_x0000_i1025" style="width:496.8pt;height:1.5pt" o:hralign="center" o:hrstd="t" o:hrnoshade="t" o:hr="t" fillcolor="black" stroked="f"/>
        </w:pict>
      </w:r>
    </w:p>
    <w:p w:rsidR="00461868" w:rsidRPr="0097521C" w:rsidRDefault="00461868" w:rsidP="000D771C">
      <w:pPr>
        <w:rPr>
          <w:rFonts w:asciiTheme="minorHAnsi" w:hAnsiTheme="minorHAnsi" w:cstheme="minorHAnsi"/>
          <w:sz w:val="22"/>
          <w:szCs w:val="22"/>
        </w:rPr>
      </w:pPr>
    </w:p>
    <w:p w:rsidR="009F67FF" w:rsidRPr="0097521C" w:rsidRDefault="009F67FF" w:rsidP="00F205DD">
      <w:pPr>
        <w:tabs>
          <w:tab w:val="left" w:pos="480"/>
          <w:tab w:val="left" w:pos="1200"/>
          <w:tab w:val="left" w:pos="1920"/>
          <w:tab w:val="left" w:pos="2460"/>
          <w:tab w:val="left" w:pos="3570"/>
          <w:tab w:val="left" w:pos="6060"/>
          <w:tab w:val="left" w:pos="7620"/>
        </w:tabs>
        <w:spacing w:after="120"/>
        <w:rPr>
          <w:rFonts w:asciiTheme="minorHAnsi" w:hAnsiTheme="minorHAnsi" w:cstheme="minorHAnsi"/>
          <w:sz w:val="22"/>
          <w:szCs w:val="22"/>
        </w:rPr>
      </w:pPr>
      <w:r w:rsidRPr="0097521C">
        <w:rPr>
          <w:rFonts w:asciiTheme="minorHAnsi" w:hAnsiTheme="minorHAnsi" w:cstheme="minorHAnsi"/>
          <w:b/>
          <w:sz w:val="22"/>
          <w:szCs w:val="22"/>
        </w:rPr>
        <w:t>Description of information to be inspected or copied:</w:t>
      </w:r>
      <w:r w:rsidR="00AC1670" w:rsidRPr="0097521C">
        <w:rPr>
          <w:rFonts w:asciiTheme="minorHAnsi" w:hAnsiTheme="minorHAnsi" w:cstheme="minorHAnsi"/>
          <w:sz w:val="22"/>
          <w:szCs w:val="22"/>
        </w:rPr>
        <w:t xml:space="preserve">  </w:t>
      </w:r>
      <w:sdt>
        <w:sdtPr>
          <w:rPr>
            <w:rFonts w:asciiTheme="minorHAnsi" w:hAnsiTheme="minorHAnsi" w:cstheme="minorHAnsi"/>
            <w:sz w:val="22"/>
            <w:szCs w:val="22"/>
          </w:rPr>
          <w:id w:val="-1267083930"/>
          <w:placeholder>
            <w:docPart w:val="DefaultPlaceholder_22675703"/>
          </w:placeholder>
          <w:showingPlcHdr/>
        </w:sdtPr>
        <w:sdtEndPr/>
        <w:sdtContent>
          <w:r w:rsidR="00AC1670" w:rsidRPr="0097521C">
            <w:rPr>
              <w:rStyle w:val="PlaceholderText"/>
              <w:rFonts w:asciiTheme="minorHAnsi" w:hAnsiTheme="minorHAnsi" w:cstheme="minorHAnsi"/>
            </w:rPr>
            <w:t>Click here to enter text.</w:t>
          </w:r>
        </w:sdtContent>
      </w:sdt>
    </w:p>
    <w:p w:rsidR="009F67FF" w:rsidRPr="0097521C" w:rsidRDefault="009F67FF" w:rsidP="00954418">
      <w:pPr>
        <w:spacing w:before="120"/>
        <w:rPr>
          <w:rFonts w:asciiTheme="minorHAnsi" w:hAnsiTheme="minorHAnsi" w:cstheme="minorHAnsi"/>
          <w:sz w:val="22"/>
          <w:szCs w:val="22"/>
        </w:rPr>
      </w:pPr>
    </w:p>
    <w:p w:rsidR="00AC1670" w:rsidRPr="0097521C" w:rsidRDefault="00AC1670" w:rsidP="00954418">
      <w:pPr>
        <w:spacing w:before="120"/>
        <w:rPr>
          <w:rFonts w:asciiTheme="minorHAnsi" w:hAnsiTheme="minorHAnsi" w:cstheme="minorHAnsi"/>
          <w:sz w:val="22"/>
          <w:szCs w:val="22"/>
        </w:rPr>
      </w:pPr>
      <w:r w:rsidRPr="0097521C">
        <w:rPr>
          <w:rFonts w:asciiTheme="minorHAnsi" w:hAnsiTheme="minorHAnsi" w:cstheme="minorHAnsi"/>
          <w:b/>
          <w:sz w:val="22"/>
          <w:szCs w:val="22"/>
        </w:rPr>
        <w:t>How would you like to receive the information?</w:t>
      </w:r>
      <w:r w:rsidR="0097521C" w:rsidRPr="0097521C">
        <w:rPr>
          <w:rFonts w:asciiTheme="minorHAnsi" w:hAnsiTheme="minorHAnsi" w:cstheme="minorHAnsi"/>
          <w:b/>
          <w:sz w:val="22"/>
          <w:szCs w:val="22"/>
        </w:rPr>
        <w:t xml:space="preserve"> (Include address or email to send the information to)</w:t>
      </w:r>
      <w:r w:rsidRPr="0097521C">
        <w:rPr>
          <w:rFonts w:asciiTheme="minorHAnsi" w:hAnsiTheme="minorHAnsi" w:cstheme="minorHAnsi"/>
          <w:sz w:val="22"/>
          <w:szCs w:val="22"/>
        </w:rPr>
        <w:t xml:space="preserve">   </w:t>
      </w:r>
      <w:sdt>
        <w:sdtPr>
          <w:rPr>
            <w:rFonts w:asciiTheme="minorHAnsi" w:hAnsiTheme="minorHAnsi" w:cstheme="minorHAnsi"/>
            <w:sz w:val="22"/>
            <w:szCs w:val="22"/>
          </w:rPr>
          <w:id w:val="-1267083931"/>
          <w:placeholder>
            <w:docPart w:val="DefaultPlaceholder_22675703"/>
          </w:placeholder>
          <w:showingPlcHdr/>
        </w:sdtPr>
        <w:sdtEndPr/>
        <w:sdtContent>
          <w:r w:rsidRPr="0097521C">
            <w:rPr>
              <w:rStyle w:val="PlaceholderText"/>
              <w:rFonts w:asciiTheme="minorHAnsi" w:hAnsiTheme="minorHAnsi" w:cstheme="minorHAnsi"/>
            </w:rPr>
            <w:t>Click here to enter text.</w:t>
          </w:r>
        </w:sdtContent>
      </w:sdt>
    </w:p>
    <w:p w:rsidR="00AC1670" w:rsidRPr="0097521C" w:rsidRDefault="00AC1670" w:rsidP="00954418">
      <w:pPr>
        <w:spacing w:before="120"/>
        <w:rPr>
          <w:rFonts w:asciiTheme="minorHAnsi" w:hAnsiTheme="minorHAnsi" w:cstheme="minorHAnsi"/>
          <w:sz w:val="22"/>
          <w:szCs w:val="22"/>
        </w:rPr>
      </w:pPr>
    </w:p>
    <w:p w:rsidR="0097521C" w:rsidRPr="0097521C" w:rsidRDefault="0097521C" w:rsidP="00954418">
      <w:pPr>
        <w:spacing w:before="120"/>
        <w:rPr>
          <w:rFonts w:asciiTheme="minorHAnsi" w:hAnsiTheme="minorHAnsi" w:cstheme="minorHAnsi"/>
          <w:b/>
          <w:sz w:val="22"/>
          <w:szCs w:val="22"/>
        </w:rPr>
      </w:pPr>
      <w:r w:rsidRPr="0097521C">
        <w:rPr>
          <w:rFonts w:asciiTheme="minorHAnsi" w:hAnsiTheme="minorHAnsi" w:cstheme="minorHAnsi"/>
          <w:b/>
          <w:sz w:val="22"/>
          <w:szCs w:val="22"/>
        </w:rPr>
        <w:t xml:space="preserve">If the information is sent via email, it will be sent encrypted unless you ask for it not to be. </w:t>
      </w:r>
    </w:p>
    <w:p w:rsidR="0097521C" w:rsidRDefault="0097521C" w:rsidP="00954418">
      <w:pPr>
        <w:spacing w:before="120"/>
        <w:rPr>
          <w:sz w:val="22"/>
          <w:szCs w:val="22"/>
        </w:rPr>
      </w:pPr>
    </w:p>
    <w:p w:rsidR="00FF69F2" w:rsidRPr="0097521C" w:rsidRDefault="00954418">
      <w:pPr>
        <w:spacing w:before="120"/>
        <w:rPr>
          <w:sz w:val="20"/>
        </w:rPr>
      </w:pPr>
      <w:r w:rsidRPr="0097521C">
        <w:rPr>
          <w:sz w:val="20"/>
        </w:rPr>
        <w:t xml:space="preserve">I understand I have the right to inspect </w:t>
      </w:r>
      <w:r w:rsidR="00AC1670" w:rsidRPr="0097521C">
        <w:rPr>
          <w:sz w:val="20"/>
        </w:rPr>
        <w:t xml:space="preserve">and/or receive a copy of my record for services received by Region 6 Behavioral Health.  </w:t>
      </w:r>
      <w:r w:rsidR="0090747F" w:rsidRPr="0097521C">
        <w:rPr>
          <w:sz w:val="20"/>
        </w:rPr>
        <w:t xml:space="preserve">I understand that I may make a request to copy and inspect for as long as </w:t>
      </w:r>
      <w:r w:rsidR="00AC1670" w:rsidRPr="0097521C">
        <w:rPr>
          <w:sz w:val="20"/>
        </w:rPr>
        <w:t xml:space="preserve">Region 6 maintains my record.  I understand that I have the right to receive my record electronically if Region 6 maintains an electronic record. </w:t>
      </w:r>
    </w:p>
    <w:p w:rsidR="0090747F" w:rsidRPr="0097521C" w:rsidRDefault="0090747F" w:rsidP="0090747F">
      <w:pPr>
        <w:tabs>
          <w:tab w:val="left" w:pos="480"/>
          <w:tab w:val="left" w:pos="1200"/>
          <w:tab w:val="left" w:pos="1920"/>
          <w:tab w:val="left" w:pos="2460"/>
          <w:tab w:val="left" w:pos="3570"/>
          <w:tab w:val="left" w:pos="6060"/>
          <w:tab w:val="left" w:pos="7620"/>
        </w:tabs>
        <w:rPr>
          <w:sz w:val="20"/>
        </w:rPr>
      </w:pPr>
    </w:p>
    <w:p w:rsidR="0090747F" w:rsidRPr="0097521C" w:rsidRDefault="0090747F" w:rsidP="0090747F">
      <w:pPr>
        <w:tabs>
          <w:tab w:val="left" w:pos="480"/>
          <w:tab w:val="left" w:pos="1200"/>
          <w:tab w:val="left" w:pos="1920"/>
          <w:tab w:val="left" w:pos="2460"/>
          <w:tab w:val="left" w:pos="3570"/>
          <w:tab w:val="left" w:pos="6060"/>
          <w:tab w:val="left" w:pos="7620"/>
        </w:tabs>
        <w:rPr>
          <w:sz w:val="20"/>
        </w:rPr>
      </w:pPr>
      <w:r w:rsidRPr="0097521C">
        <w:rPr>
          <w:sz w:val="20"/>
        </w:rPr>
        <w:t>I understand that I do not have the right to access psychotherapy notes, information compiled in anticipation of judicial proceedings or litigation, or information that is subject to or exempt from the Clinical Laboratory Improvements Amendments of 1988.</w:t>
      </w:r>
    </w:p>
    <w:p w:rsidR="0090747F" w:rsidRPr="0097521C" w:rsidRDefault="0090747F" w:rsidP="0090747F">
      <w:pPr>
        <w:tabs>
          <w:tab w:val="left" w:pos="480"/>
          <w:tab w:val="left" w:pos="1200"/>
          <w:tab w:val="left" w:pos="1920"/>
          <w:tab w:val="left" w:pos="2460"/>
          <w:tab w:val="left" w:pos="3570"/>
          <w:tab w:val="left" w:pos="6060"/>
          <w:tab w:val="left" w:pos="7620"/>
        </w:tabs>
        <w:rPr>
          <w:sz w:val="20"/>
        </w:rPr>
      </w:pPr>
    </w:p>
    <w:p w:rsidR="0090747F" w:rsidRPr="0097521C" w:rsidRDefault="0090747F" w:rsidP="0090747F">
      <w:pPr>
        <w:tabs>
          <w:tab w:val="left" w:pos="480"/>
          <w:tab w:val="left" w:pos="1200"/>
          <w:tab w:val="left" w:pos="1920"/>
          <w:tab w:val="left" w:pos="2460"/>
          <w:tab w:val="left" w:pos="3570"/>
          <w:tab w:val="left" w:pos="6060"/>
          <w:tab w:val="left" w:pos="7620"/>
        </w:tabs>
        <w:rPr>
          <w:sz w:val="20"/>
        </w:rPr>
      </w:pPr>
      <w:r w:rsidRPr="0097521C">
        <w:rPr>
          <w:sz w:val="20"/>
        </w:rPr>
        <w:t xml:space="preserve">I understand that my healthcare provider may deny access to my PHI </w:t>
      </w:r>
      <w:r w:rsidRPr="0097521C">
        <w:rPr>
          <w:sz w:val="20"/>
          <w:u w:val="single"/>
        </w:rPr>
        <w:t>without an opportunity for review</w:t>
      </w:r>
      <w:r w:rsidRPr="0097521C">
        <w:rPr>
          <w:sz w:val="20"/>
        </w:rPr>
        <w:t xml:space="preserve"> in four situations: </w:t>
      </w:r>
    </w:p>
    <w:p w:rsidR="0090747F" w:rsidRPr="0097521C" w:rsidRDefault="0090747F" w:rsidP="0090747F">
      <w:pPr>
        <w:tabs>
          <w:tab w:val="left" w:pos="480"/>
          <w:tab w:val="left" w:pos="1200"/>
          <w:tab w:val="left" w:pos="1920"/>
          <w:tab w:val="left" w:pos="2460"/>
          <w:tab w:val="left" w:pos="3570"/>
          <w:tab w:val="left" w:pos="6060"/>
          <w:tab w:val="left" w:pos="7620"/>
        </w:tabs>
        <w:rPr>
          <w:sz w:val="20"/>
        </w:rPr>
      </w:pPr>
    </w:p>
    <w:p w:rsidR="0090747F" w:rsidRPr="0097521C" w:rsidRDefault="0090747F" w:rsidP="00461868">
      <w:pPr>
        <w:numPr>
          <w:ilvl w:val="0"/>
          <w:numId w:val="3"/>
        </w:numPr>
        <w:ind w:right="720" w:hanging="720"/>
        <w:rPr>
          <w:sz w:val="20"/>
        </w:rPr>
      </w:pPr>
      <w:r w:rsidRPr="0097521C">
        <w:rPr>
          <w:sz w:val="20"/>
        </w:rPr>
        <w:t>If I am an inmate requesting access and such access would jeopardize my or any other person's health, safety, security, custody, or rehabilitation.</w:t>
      </w:r>
    </w:p>
    <w:p w:rsidR="0090747F" w:rsidRPr="0097521C" w:rsidRDefault="0090747F" w:rsidP="00461868">
      <w:pPr>
        <w:tabs>
          <w:tab w:val="num" w:pos="720"/>
        </w:tabs>
        <w:ind w:left="720" w:right="720" w:hanging="720"/>
        <w:rPr>
          <w:sz w:val="20"/>
        </w:rPr>
      </w:pPr>
    </w:p>
    <w:p w:rsidR="0090747F" w:rsidRPr="0097521C" w:rsidRDefault="0090747F" w:rsidP="00461868">
      <w:pPr>
        <w:numPr>
          <w:ilvl w:val="0"/>
          <w:numId w:val="3"/>
        </w:numPr>
        <w:ind w:right="720" w:hanging="720"/>
        <w:rPr>
          <w:sz w:val="20"/>
        </w:rPr>
      </w:pPr>
      <w:r w:rsidRPr="0097521C">
        <w:rPr>
          <w:sz w:val="20"/>
        </w:rPr>
        <w:t>If the information was obtained during research, the research is in progress, and I agreed to the denial of access when consenting to participate in the research.</w:t>
      </w:r>
    </w:p>
    <w:p w:rsidR="0090747F" w:rsidRPr="0097521C" w:rsidRDefault="0090747F" w:rsidP="00461868">
      <w:pPr>
        <w:tabs>
          <w:tab w:val="num" w:pos="720"/>
        </w:tabs>
        <w:ind w:left="720" w:right="720" w:hanging="720"/>
        <w:rPr>
          <w:sz w:val="20"/>
        </w:rPr>
      </w:pPr>
    </w:p>
    <w:p w:rsidR="0090747F" w:rsidRPr="0097521C" w:rsidRDefault="0090747F" w:rsidP="00461868">
      <w:pPr>
        <w:numPr>
          <w:ilvl w:val="0"/>
          <w:numId w:val="3"/>
        </w:numPr>
        <w:ind w:right="720" w:hanging="720"/>
        <w:rPr>
          <w:sz w:val="20"/>
        </w:rPr>
      </w:pPr>
      <w:r w:rsidRPr="0097521C">
        <w:rPr>
          <w:sz w:val="20"/>
        </w:rPr>
        <w:t>The information is subject to the Privacy Act 5 U.S.C. 552a.</w:t>
      </w:r>
    </w:p>
    <w:p w:rsidR="0090747F" w:rsidRPr="0097521C" w:rsidRDefault="0090747F" w:rsidP="00461868">
      <w:pPr>
        <w:tabs>
          <w:tab w:val="num" w:pos="720"/>
        </w:tabs>
        <w:ind w:left="720" w:right="720" w:hanging="720"/>
        <w:rPr>
          <w:sz w:val="20"/>
        </w:rPr>
      </w:pPr>
    </w:p>
    <w:p w:rsidR="0090747F" w:rsidRPr="0097521C" w:rsidRDefault="0090747F" w:rsidP="00461868">
      <w:pPr>
        <w:numPr>
          <w:ilvl w:val="0"/>
          <w:numId w:val="3"/>
        </w:numPr>
        <w:ind w:right="720" w:hanging="720"/>
        <w:rPr>
          <w:sz w:val="20"/>
        </w:rPr>
      </w:pPr>
      <w:r w:rsidRPr="0097521C">
        <w:rPr>
          <w:sz w:val="20"/>
        </w:rPr>
        <w:t>The information requested was obtained under a promise of confidentiality and inspection or copying will reveal the source.</w:t>
      </w:r>
    </w:p>
    <w:p w:rsidR="0090747F" w:rsidRPr="0097521C" w:rsidRDefault="0090747F" w:rsidP="0090747F">
      <w:pPr>
        <w:tabs>
          <w:tab w:val="left" w:pos="480"/>
          <w:tab w:val="left" w:pos="1200"/>
          <w:tab w:val="left" w:pos="1920"/>
          <w:tab w:val="left" w:pos="2460"/>
          <w:tab w:val="left" w:pos="3570"/>
          <w:tab w:val="left" w:pos="6060"/>
          <w:tab w:val="left" w:pos="7620"/>
        </w:tabs>
        <w:rPr>
          <w:sz w:val="20"/>
        </w:rPr>
      </w:pPr>
    </w:p>
    <w:p w:rsidR="0090747F" w:rsidRPr="0097521C" w:rsidRDefault="0090747F" w:rsidP="0090747F">
      <w:pPr>
        <w:tabs>
          <w:tab w:val="left" w:pos="480"/>
          <w:tab w:val="left" w:pos="1200"/>
          <w:tab w:val="left" w:pos="1920"/>
          <w:tab w:val="left" w:pos="2460"/>
          <w:tab w:val="left" w:pos="3570"/>
          <w:tab w:val="left" w:pos="6060"/>
          <w:tab w:val="left" w:pos="7620"/>
        </w:tabs>
        <w:rPr>
          <w:sz w:val="20"/>
        </w:rPr>
      </w:pPr>
      <w:r w:rsidRPr="0097521C">
        <w:rPr>
          <w:sz w:val="20"/>
        </w:rPr>
        <w:t xml:space="preserve">I understand that my healthcare provider may deny access to my PHI and that I </w:t>
      </w:r>
      <w:r w:rsidRPr="0097521C">
        <w:rPr>
          <w:sz w:val="20"/>
          <w:u w:val="single"/>
        </w:rPr>
        <w:t>have an opportunity to have the denial reviewed</w:t>
      </w:r>
      <w:r w:rsidRPr="0097521C">
        <w:rPr>
          <w:sz w:val="20"/>
        </w:rPr>
        <w:t xml:space="preserve"> for three reasons: </w:t>
      </w:r>
    </w:p>
    <w:p w:rsidR="0090747F" w:rsidRPr="0097521C" w:rsidRDefault="0090747F" w:rsidP="0090747F">
      <w:pPr>
        <w:tabs>
          <w:tab w:val="left" w:pos="480"/>
          <w:tab w:val="left" w:pos="1200"/>
          <w:tab w:val="left" w:pos="1920"/>
          <w:tab w:val="left" w:pos="2460"/>
          <w:tab w:val="left" w:pos="3570"/>
          <w:tab w:val="left" w:pos="6060"/>
          <w:tab w:val="left" w:pos="7620"/>
        </w:tabs>
        <w:rPr>
          <w:sz w:val="20"/>
        </w:rPr>
      </w:pPr>
    </w:p>
    <w:p w:rsidR="0090747F" w:rsidRPr="0097521C" w:rsidRDefault="0090747F" w:rsidP="00461868">
      <w:pPr>
        <w:numPr>
          <w:ilvl w:val="0"/>
          <w:numId w:val="5"/>
        </w:numPr>
        <w:ind w:right="720" w:hanging="720"/>
        <w:rPr>
          <w:sz w:val="20"/>
        </w:rPr>
      </w:pPr>
      <w:r w:rsidRPr="0097521C">
        <w:rPr>
          <w:sz w:val="20"/>
        </w:rPr>
        <w:lastRenderedPageBreak/>
        <w:t>A health care professional determined that my access is likely to endanger my or another person's life or safety.</w:t>
      </w:r>
    </w:p>
    <w:p w:rsidR="0090747F" w:rsidRPr="0097521C" w:rsidRDefault="0090747F" w:rsidP="00461868">
      <w:pPr>
        <w:tabs>
          <w:tab w:val="num" w:pos="720"/>
        </w:tabs>
        <w:ind w:left="720" w:right="720" w:hanging="720"/>
        <w:rPr>
          <w:sz w:val="20"/>
        </w:rPr>
      </w:pPr>
    </w:p>
    <w:p w:rsidR="0090747F" w:rsidRPr="0097521C" w:rsidRDefault="0090747F" w:rsidP="00461868">
      <w:pPr>
        <w:numPr>
          <w:ilvl w:val="0"/>
          <w:numId w:val="5"/>
        </w:numPr>
        <w:ind w:right="720" w:hanging="720"/>
        <w:rPr>
          <w:sz w:val="20"/>
        </w:rPr>
      </w:pPr>
      <w:r w:rsidRPr="0097521C">
        <w:rPr>
          <w:sz w:val="20"/>
        </w:rPr>
        <w:t>The information identifies another person and access is likely to cause harm to that person.</w:t>
      </w:r>
    </w:p>
    <w:p w:rsidR="0090747F" w:rsidRPr="0097521C" w:rsidRDefault="0090747F" w:rsidP="00461868">
      <w:pPr>
        <w:tabs>
          <w:tab w:val="num" w:pos="720"/>
        </w:tabs>
        <w:ind w:left="720" w:right="720" w:hanging="720"/>
        <w:rPr>
          <w:sz w:val="20"/>
        </w:rPr>
      </w:pPr>
    </w:p>
    <w:p w:rsidR="0090747F" w:rsidRPr="0097521C" w:rsidRDefault="0090747F" w:rsidP="00461868">
      <w:pPr>
        <w:pStyle w:val="BlockText"/>
        <w:numPr>
          <w:ilvl w:val="0"/>
          <w:numId w:val="5"/>
        </w:numPr>
        <w:ind w:hanging="720"/>
        <w:rPr>
          <w:sz w:val="20"/>
          <w:szCs w:val="20"/>
        </w:rPr>
      </w:pPr>
      <w:r w:rsidRPr="0097521C">
        <w:rPr>
          <w:sz w:val="20"/>
          <w:szCs w:val="20"/>
        </w:rPr>
        <w:t xml:space="preserve">My personal representative made the request and the health care professional has determined that access would cause harm to me or another person. </w:t>
      </w:r>
    </w:p>
    <w:p w:rsidR="0090747F" w:rsidRPr="0097521C" w:rsidRDefault="0090747F" w:rsidP="0090747F">
      <w:pPr>
        <w:tabs>
          <w:tab w:val="left" w:pos="480"/>
          <w:tab w:val="left" w:pos="1200"/>
          <w:tab w:val="left" w:pos="1920"/>
          <w:tab w:val="left" w:pos="2460"/>
          <w:tab w:val="left" w:pos="3570"/>
          <w:tab w:val="left" w:pos="6060"/>
          <w:tab w:val="left" w:pos="7620"/>
        </w:tabs>
        <w:rPr>
          <w:sz w:val="20"/>
        </w:rPr>
      </w:pPr>
    </w:p>
    <w:p w:rsidR="0090747F" w:rsidRPr="0097521C" w:rsidRDefault="00AC1670" w:rsidP="0090747F">
      <w:pPr>
        <w:tabs>
          <w:tab w:val="left" w:pos="480"/>
          <w:tab w:val="left" w:pos="1200"/>
          <w:tab w:val="left" w:pos="1920"/>
          <w:tab w:val="left" w:pos="2460"/>
          <w:tab w:val="left" w:pos="3570"/>
          <w:tab w:val="left" w:pos="6060"/>
          <w:tab w:val="left" w:pos="7620"/>
        </w:tabs>
        <w:rPr>
          <w:sz w:val="20"/>
        </w:rPr>
      </w:pPr>
      <w:r w:rsidRPr="0097521C">
        <w:rPr>
          <w:sz w:val="20"/>
        </w:rPr>
        <w:t xml:space="preserve">Unless a Nebraska State law restriction applies, I understand that I may be charged a </w:t>
      </w:r>
      <w:r w:rsidR="009F67FF" w:rsidRPr="0097521C">
        <w:rPr>
          <w:bCs/>
          <w:sz w:val="20"/>
        </w:rPr>
        <w:t>fee for the labor for copying the record ($0.50 per page cost) and supplies for creating the paper copy or for electronic media such a USB drive or compact disc</w:t>
      </w:r>
      <w:r w:rsidRPr="0097521C">
        <w:rPr>
          <w:bCs/>
          <w:sz w:val="20"/>
        </w:rPr>
        <w:t xml:space="preserve">.  </w:t>
      </w:r>
      <w:r w:rsidR="009F67FF" w:rsidRPr="0097521C">
        <w:rPr>
          <w:bCs/>
          <w:sz w:val="20"/>
        </w:rPr>
        <w:t xml:space="preserve"> </w:t>
      </w:r>
      <w:r w:rsidR="0090747F" w:rsidRPr="0097521C">
        <w:rPr>
          <w:sz w:val="20"/>
        </w:rPr>
        <w:t>I understand that my request will be acted upon within 30 days if the information is maintained on-site and within 60 days if the information is maintained off-site.  I further</w:t>
      </w:r>
      <w:r w:rsidR="00954418" w:rsidRPr="0097521C">
        <w:rPr>
          <w:sz w:val="20"/>
        </w:rPr>
        <w:t xml:space="preserve"> </w:t>
      </w:r>
      <w:r w:rsidR="0090747F" w:rsidRPr="0097521C">
        <w:rPr>
          <w:sz w:val="20"/>
        </w:rPr>
        <w:t xml:space="preserve">understand that my healthcare provider may request a 30-day extension.  </w:t>
      </w:r>
      <w:r w:rsidRPr="0097521C">
        <w:rPr>
          <w:sz w:val="20"/>
        </w:rPr>
        <w:t xml:space="preserve">Region 6 </w:t>
      </w:r>
      <w:r w:rsidR="0090747F" w:rsidRPr="0097521C">
        <w:rPr>
          <w:sz w:val="20"/>
        </w:rPr>
        <w:t xml:space="preserve">will notify me in writing if an extension is requested or if my request is denied. </w:t>
      </w:r>
    </w:p>
    <w:p w:rsidR="0090747F" w:rsidRPr="0097521C" w:rsidRDefault="0090747F" w:rsidP="0090747F">
      <w:pPr>
        <w:tabs>
          <w:tab w:val="left" w:pos="480"/>
          <w:tab w:val="left" w:pos="1200"/>
          <w:tab w:val="left" w:pos="1920"/>
          <w:tab w:val="left" w:pos="2460"/>
          <w:tab w:val="left" w:pos="3570"/>
          <w:tab w:val="left" w:pos="6060"/>
          <w:tab w:val="left" w:pos="7620"/>
        </w:tabs>
        <w:rPr>
          <w:sz w:val="20"/>
        </w:rPr>
      </w:pPr>
    </w:p>
    <w:p w:rsidR="0090747F" w:rsidRPr="0097521C" w:rsidRDefault="0090747F" w:rsidP="0090747F">
      <w:pPr>
        <w:tabs>
          <w:tab w:val="left" w:pos="480"/>
          <w:tab w:val="left" w:pos="1200"/>
          <w:tab w:val="left" w:pos="1920"/>
          <w:tab w:val="left" w:pos="2460"/>
          <w:tab w:val="left" w:pos="3570"/>
          <w:tab w:val="left" w:pos="6060"/>
          <w:tab w:val="left" w:pos="7620"/>
        </w:tabs>
        <w:rPr>
          <w:sz w:val="20"/>
        </w:rPr>
      </w:pPr>
      <w:r w:rsidRPr="0097521C">
        <w:rPr>
          <w:sz w:val="20"/>
        </w:rPr>
        <w:t xml:space="preserve">I understand that I may </w:t>
      </w:r>
      <w:r w:rsidR="00AC1670" w:rsidRPr="0097521C">
        <w:rPr>
          <w:sz w:val="20"/>
        </w:rPr>
        <w:t xml:space="preserve">appeal the decision or </w:t>
      </w:r>
      <w:r w:rsidRPr="0097521C">
        <w:rPr>
          <w:sz w:val="20"/>
        </w:rPr>
        <w:t>make a complaint to the Privacy Officer in writing or I may make a formal complaint to the Secretary of the Health and Human Services Department by contacting the Privacy Officer</w:t>
      </w:r>
      <w:r w:rsidR="00AC1670" w:rsidRPr="0097521C">
        <w:rPr>
          <w:sz w:val="20"/>
        </w:rPr>
        <w:t xml:space="preserve"> at the address at the top of this form.</w:t>
      </w:r>
    </w:p>
    <w:p w:rsidR="0090747F" w:rsidRPr="0090747F" w:rsidRDefault="0090747F" w:rsidP="0090747F">
      <w:pPr>
        <w:tabs>
          <w:tab w:val="left" w:pos="480"/>
          <w:tab w:val="left" w:pos="1200"/>
          <w:tab w:val="left" w:pos="1920"/>
          <w:tab w:val="left" w:pos="2460"/>
          <w:tab w:val="left" w:pos="3570"/>
          <w:tab w:val="left" w:pos="6060"/>
          <w:tab w:val="left" w:pos="7620"/>
        </w:tabs>
        <w:rPr>
          <w:sz w:val="16"/>
          <w:szCs w:val="16"/>
        </w:rPr>
      </w:pPr>
    </w:p>
    <w:p w:rsidR="0090747F" w:rsidRPr="0090747F" w:rsidRDefault="0090747F" w:rsidP="0090747F">
      <w:pPr>
        <w:tabs>
          <w:tab w:val="left" w:pos="480"/>
          <w:tab w:val="left" w:pos="1200"/>
          <w:tab w:val="left" w:pos="1920"/>
          <w:tab w:val="left" w:pos="2460"/>
          <w:tab w:val="left" w:pos="3570"/>
          <w:tab w:val="left" w:pos="6060"/>
          <w:tab w:val="left" w:pos="7620"/>
        </w:tabs>
        <w:rPr>
          <w:sz w:val="16"/>
          <w:szCs w:val="16"/>
        </w:rPr>
      </w:pPr>
    </w:p>
    <w:p w:rsidR="0090747F" w:rsidRDefault="0090747F" w:rsidP="0090747F">
      <w:pPr>
        <w:tabs>
          <w:tab w:val="left" w:pos="480"/>
          <w:tab w:val="left" w:pos="1200"/>
          <w:tab w:val="left" w:pos="1920"/>
          <w:tab w:val="left" w:pos="2460"/>
          <w:tab w:val="left" w:pos="3570"/>
          <w:tab w:val="left" w:pos="6060"/>
          <w:tab w:val="left" w:pos="7620"/>
        </w:tabs>
      </w:pPr>
    </w:p>
    <w:p w:rsidR="0090747F" w:rsidRDefault="0090747F" w:rsidP="0090747F">
      <w:pPr>
        <w:rPr>
          <w:bCs/>
        </w:rPr>
      </w:pPr>
    </w:p>
    <w:p w:rsidR="006E21B1" w:rsidRPr="006E21B1" w:rsidRDefault="006E21B1" w:rsidP="006E21B1">
      <w:pPr>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tab/>
      </w:r>
      <w:bookmarkStart w:id="1" w:name="QuickMark"/>
      <w:bookmarkEnd w:id="1"/>
      <w:r>
        <w:rPr>
          <w:bCs/>
          <w:u w:val="single"/>
        </w:rPr>
        <w:tab/>
      </w:r>
      <w:r>
        <w:rPr>
          <w:bCs/>
          <w:u w:val="single"/>
        </w:rPr>
        <w:tab/>
      </w:r>
      <w:r>
        <w:rPr>
          <w:bCs/>
          <w:u w:val="single"/>
        </w:rPr>
        <w:tab/>
      </w:r>
      <w:r>
        <w:rPr>
          <w:bCs/>
          <w:u w:val="single"/>
        </w:rPr>
        <w:tab/>
      </w:r>
    </w:p>
    <w:p w:rsidR="006E21B1" w:rsidRPr="006E21B1" w:rsidRDefault="006E21B1" w:rsidP="006E21B1">
      <w:pPr>
        <w:rPr>
          <w:sz w:val="18"/>
          <w:szCs w:val="18"/>
        </w:rPr>
      </w:pPr>
      <w:r w:rsidRPr="006E21B1">
        <w:rPr>
          <w:sz w:val="18"/>
          <w:szCs w:val="18"/>
        </w:rPr>
        <w:t>Persons Served Signature / Parent if Minor/Guardian</w:t>
      </w:r>
      <w:r w:rsidRPr="006E21B1">
        <w:rPr>
          <w:sz w:val="18"/>
          <w:szCs w:val="18"/>
        </w:rPr>
        <w:tab/>
      </w:r>
      <w:r w:rsidRPr="006E21B1">
        <w:rPr>
          <w:sz w:val="18"/>
          <w:szCs w:val="18"/>
        </w:rPr>
        <w:tab/>
      </w:r>
      <w:r w:rsidRPr="006E21B1">
        <w:rPr>
          <w:sz w:val="18"/>
          <w:szCs w:val="18"/>
        </w:rPr>
        <w:tab/>
      </w:r>
      <w:r>
        <w:rPr>
          <w:sz w:val="18"/>
          <w:szCs w:val="18"/>
        </w:rPr>
        <w:tab/>
      </w:r>
      <w:r w:rsidRPr="006E21B1">
        <w:rPr>
          <w:sz w:val="18"/>
          <w:szCs w:val="18"/>
        </w:rPr>
        <w:t>Date</w:t>
      </w:r>
    </w:p>
    <w:p w:rsidR="006E21B1" w:rsidRDefault="006E21B1" w:rsidP="006E21B1">
      <w:pPr>
        <w:rPr>
          <w:sz w:val="22"/>
          <w:szCs w:val="22"/>
        </w:rPr>
      </w:pPr>
    </w:p>
    <w:p w:rsidR="006E21B1" w:rsidRPr="006E21B1" w:rsidRDefault="006E21B1" w:rsidP="006E21B1">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6E21B1" w:rsidRPr="006E21B1" w:rsidRDefault="006E21B1" w:rsidP="006E21B1">
      <w:pPr>
        <w:rPr>
          <w:bCs/>
          <w:sz w:val="18"/>
          <w:szCs w:val="18"/>
        </w:rPr>
      </w:pPr>
      <w:r w:rsidRPr="006E21B1">
        <w:rPr>
          <w:bCs/>
          <w:sz w:val="18"/>
          <w:szCs w:val="18"/>
        </w:rPr>
        <w:t>Responsible Party’s Signature (If Not Same as Person Served or Parent)</w:t>
      </w:r>
      <w:r>
        <w:rPr>
          <w:bCs/>
          <w:sz w:val="18"/>
          <w:szCs w:val="18"/>
        </w:rPr>
        <w:tab/>
      </w:r>
      <w:r>
        <w:rPr>
          <w:bCs/>
          <w:sz w:val="18"/>
          <w:szCs w:val="18"/>
        </w:rPr>
        <w:tab/>
        <w:t>Date</w:t>
      </w:r>
    </w:p>
    <w:p w:rsidR="006E21B1" w:rsidRDefault="006E21B1" w:rsidP="006E21B1">
      <w:pPr>
        <w:rPr>
          <w:bCs/>
          <w:sz w:val="22"/>
          <w:szCs w:val="22"/>
        </w:rPr>
      </w:pPr>
    </w:p>
    <w:p w:rsidR="006E21B1" w:rsidRPr="006E21B1" w:rsidRDefault="006E21B1" w:rsidP="006E21B1">
      <w:pPr>
        <w:rPr>
          <w:bCs/>
          <w:sz w:val="22"/>
          <w:szCs w:val="22"/>
          <w:u w:val="single"/>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rsidR="006E21B1" w:rsidRPr="006E21B1" w:rsidRDefault="006E21B1" w:rsidP="006E21B1">
      <w:pPr>
        <w:rPr>
          <w:bCs/>
          <w:sz w:val="18"/>
          <w:szCs w:val="18"/>
        </w:rPr>
      </w:pPr>
      <w:r w:rsidRPr="006E21B1">
        <w:rPr>
          <w:bCs/>
          <w:sz w:val="18"/>
          <w:szCs w:val="18"/>
        </w:rPr>
        <w:t>Description of Responsible Party's Authority to Sign</w:t>
      </w:r>
    </w:p>
    <w:p w:rsidR="0090747F" w:rsidRDefault="0090747F" w:rsidP="0090747F">
      <w:pPr>
        <w:rPr>
          <w:b/>
        </w:rPr>
      </w:pPr>
    </w:p>
    <w:p w:rsidR="00A56791" w:rsidRDefault="00A56791" w:rsidP="00A56791">
      <w:pPr>
        <w:pBdr>
          <w:bottom w:val="single" w:sz="12" w:space="1" w:color="auto"/>
        </w:pBdr>
        <w:rPr>
          <w:b/>
        </w:rPr>
      </w:pPr>
    </w:p>
    <w:p w:rsidR="00461868" w:rsidRDefault="00461868" w:rsidP="0090747F">
      <w:pPr>
        <w:rPr>
          <w:b/>
        </w:rPr>
      </w:pPr>
    </w:p>
    <w:p w:rsidR="0090747F" w:rsidRDefault="0090747F" w:rsidP="0090747F">
      <w:pPr>
        <w:rPr>
          <w:b/>
        </w:rPr>
      </w:pPr>
      <w:r>
        <w:rPr>
          <w:b/>
        </w:rPr>
        <w:t xml:space="preserve">For </w:t>
      </w:r>
      <w:r w:rsidR="005D0B03">
        <w:rPr>
          <w:b/>
        </w:rPr>
        <w:t>Region 6</w:t>
      </w:r>
      <w:r>
        <w:rPr>
          <w:b/>
        </w:rPr>
        <w:t xml:space="preserve"> Use Only--</w:t>
      </w:r>
    </w:p>
    <w:p w:rsidR="0090747F" w:rsidRDefault="005D0B03" w:rsidP="0090747F">
      <w:pPr>
        <w:rPr>
          <w:b/>
        </w:rPr>
      </w:pPr>
      <w:r>
        <w:rPr>
          <w:b/>
        </w:rPr>
        <w:t xml:space="preserve">Region 6 </w:t>
      </w:r>
      <w:r w:rsidR="0090747F">
        <w:rPr>
          <w:b/>
        </w:rPr>
        <w:t>Response:</w:t>
      </w:r>
    </w:p>
    <w:p w:rsidR="0090747F" w:rsidRDefault="0090747F" w:rsidP="0090747F">
      <w:pPr>
        <w:rPr>
          <w:b/>
        </w:rPr>
      </w:pPr>
    </w:p>
    <w:p w:rsidR="0090747F" w:rsidRDefault="0090747F" w:rsidP="0090747F">
      <w:pPr>
        <w:ind w:left="840" w:hanging="840"/>
        <w:rPr>
          <w:bCs/>
        </w:rPr>
      </w:pPr>
      <w:r>
        <w:rPr>
          <w:bCs/>
        </w:rPr>
        <w:t>______ Access to your PHI has been accepted.</w:t>
      </w:r>
    </w:p>
    <w:p w:rsidR="0090747F" w:rsidRDefault="0090747F" w:rsidP="0090747F">
      <w:pPr>
        <w:rPr>
          <w:bCs/>
        </w:rPr>
      </w:pPr>
    </w:p>
    <w:p w:rsidR="0090747F" w:rsidRDefault="0090747F" w:rsidP="0090747F">
      <w:pPr>
        <w:ind w:left="840" w:hanging="840"/>
        <w:rPr>
          <w:bCs/>
        </w:rPr>
      </w:pPr>
      <w:r>
        <w:rPr>
          <w:bCs/>
        </w:rPr>
        <w:t>______ Access to your PHI has been denied.</w:t>
      </w:r>
    </w:p>
    <w:p w:rsidR="0090747F" w:rsidRDefault="0090747F" w:rsidP="0090747F">
      <w:pPr>
        <w:rPr>
          <w:bCs/>
        </w:rPr>
      </w:pPr>
    </w:p>
    <w:p w:rsidR="00287F02" w:rsidRDefault="00287F02" w:rsidP="0090747F">
      <w:pPr>
        <w:rPr>
          <w:bCs/>
        </w:rPr>
      </w:pPr>
    </w:p>
    <w:p w:rsidR="0090747F" w:rsidRDefault="0090747F" w:rsidP="0090747F">
      <w:pPr>
        <w:rPr>
          <w:bCs/>
        </w:rPr>
      </w:pPr>
      <w:r>
        <w:rPr>
          <w:bCs/>
        </w:rPr>
        <w:t>Reason for Denial:</w:t>
      </w:r>
    </w:p>
    <w:p w:rsidR="0090747F" w:rsidRPr="0090747F" w:rsidRDefault="0090747F" w:rsidP="0090747F">
      <w:pPr>
        <w:rPr>
          <w:bCs/>
          <w:sz w:val="16"/>
          <w:szCs w:val="16"/>
        </w:rPr>
      </w:pPr>
    </w:p>
    <w:p w:rsidR="0090747F" w:rsidRDefault="0090747F" w:rsidP="0090747F">
      <w:pPr>
        <w:rPr>
          <w:bCs/>
        </w:rPr>
      </w:pPr>
      <w:r w:rsidRPr="0090747F">
        <w:rPr>
          <w:sz w:val="22"/>
          <w:szCs w:val="22"/>
        </w:rPr>
        <w:t>___________________________________________________</w:t>
      </w:r>
      <w:r>
        <w:rPr>
          <w:sz w:val="22"/>
          <w:szCs w:val="22"/>
        </w:rPr>
        <w:t>__________________________________</w:t>
      </w:r>
    </w:p>
    <w:p w:rsidR="0090747F" w:rsidRDefault="0090747F" w:rsidP="0090747F">
      <w:pPr>
        <w:rPr>
          <w:bCs/>
        </w:rPr>
      </w:pPr>
    </w:p>
    <w:p w:rsidR="008E09AC" w:rsidRDefault="0090747F">
      <w:r w:rsidRPr="0090747F">
        <w:rPr>
          <w:sz w:val="22"/>
          <w:szCs w:val="22"/>
        </w:rPr>
        <w:t>________________________________________________________</w:t>
      </w:r>
      <w:r>
        <w:rPr>
          <w:sz w:val="22"/>
          <w:szCs w:val="22"/>
        </w:rPr>
        <w:t>_____________________________</w:t>
      </w:r>
    </w:p>
    <w:sectPr w:rsidR="008E09AC" w:rsidSect="0070032B">
      <w:footerReference w:type="default" r:id="rId9"/>
      <w:footerReference w:type="first" r:id="rId10"/>
      <w:pgSz w:w="12240" w:h="15840"/>
      <w:pgMar w:top="1440"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70" w:rsidRDefault="00AC1670">
      <w:r>
        <w:separator/>
      </w:r>
    </w:p>
  </w:endnote>
  <w:endnote w:type="continuationSeparator" w:id="0">
    <w:p w:rsidR="00AC1670" w:rsidRDefault="00AC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tro">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670" w:rsidRPr="00461868" w:rsidRDefault="00F36F91" w:rsidP="0070032B">
    <w:pPr>
      <w:pStyle w:val="Footer"/>
      <w:tabs>
        <w:tab w:val="clear" w:pos="4320"/>
        <w:tab w:val="clear" w:pos="8640"/>
        <w:tab w:val="center" w:pos="5220"/>
        <w:tab w:val="right" w:pos="9360"/>
      </w:tabs>
      <w:rPr>
        <w:rFonts w:ascii="Arial" w:hAnsi="Arial" w:cs="Arial"/>
        <w:snapToGrid w:val="0"/>
        <w:sz w:val="16"/>
        <w:szCs w:val="16"/>
      </w:rPr>
    </w:pPr>
    <w:r w:rsidRPr="00461868">
      <w:rPr>
        <w:rFonts w:ascii="Arial" w:hAnsi="Arial" w:cs="Arial"/>
        <w:snapToGrid w:val="0"/>
        <w:sz w:val="16"/>
        <w:szCs w:val="16"/>
      </w:rPr>
      <w:fldChar w:fldCharType="begin"/>
    </w:r>
    <w:r w:rsidR="00AC1670" w:rsidRPr="00461868">
      <w:rPr>
        <w:rFonts w:ascii="Arial" w:hAnsi="Arial" w:cs="Arial"/>
        <w:snapToGrid w:val="0"/>
        <w:sz w:val="16"/>
        <w:szCs w:val="16"/>
      </w:rPr>
      <w:instrText xml:space="preserve"> FILENAME \p </w:instrText>
    </w:r>
    <w:r w:rsidRPr="00461868">
      <w:rPr>
        <w:rFonts w:ascii="Arial" w:hAnsi="Arial" w:cs="Arial"/>
        <w:snapToGrid w:val="0"/>
        <w:sz w:val="16"/>
        <w:szCs w:val="16"/>
      </w:rPr>
      <w:fldChar w:fldCharType="separate"/>
    </w:r>
    <w:r w:rsidR="00AC1670">
      <w:rPr>
        <w:rFonts w:ascii="Arial" w:hAnsi="Arial" w:cs="Arial"/>
        <w:noProof/>
        <w:snapToGrid w:val="0"/>
        <w:sz w:val="16"/>
        <w:szCs w:val="16"/>
      </w:rPr>
      <w:t>K:\Policies &amp; Procedures\Sec 7 HIPAA\708 Addendum 1 Request to</w:t>
    </w:r>
    <w:r w:rsidR="00F205DD">
      <w:rPr>
        <w:rFonts w:ascii="Arial" w:hAnsi="Arial" w:cs="Arial"/>
        <w:noProof/>
        <w:snapToGrid w:val="0"/>
        <w:sz w:val="16"/>
        <w:szCs w:val="16"/>
      </w:rPr>
      <w:t>Access Records</w:t>
    </w:r>
    <w:r w:rsidR="00AC1670">
      <w:rPr>
        <w:rFonts w:ascii="Arial" w:hAnsi="Arial" w:cs="Arial"/>
        <w:noProof/>
        <w:snapToGrid w:val="0"/>
        <w:sz w:val="16"/>
        <w:szCs w:val="16"/>
      </w:rPr>
      <w:t>.doc</w:t>
    </w:r>
    <w:r w:rsidRPr="00461868">
      <w:rPr>
        <w:rFonts w:ascii="Arial" w:hAnsi="Arial" w:cs="Arial"/>
        <w:snapToGrid w:val="0"/>
        <w:sz w:val="16"/>
        <w:szCs w:val="16"/>
      </w:rPr>
      <w:fldChar w:fldCharType="end"/>
    </w:r>
    <w:r w:rsidR="00F205DD">
      <w:rPr>
        <w:rFonts w:ascii="Arial" w:hAnsi="Arial" w:cs="Arial"/>
        <w:snapToGrid w:val="0"/>
        <w:sz w:val="16"/>
        <w:szCs w:val="16"/>
      </w:rPr>
      <w:t xml:space="preserve">     Revised 9/13</w:t>
    </w:r>
    <w:r w:rsidR="00AC1670" w:rsidRPr="00461868">
      <w:rPr>
        <w:rFonts w:ascii="Arial" w:hAnsi="Arial" w:cs="Arial"/>
        <w:snapToGrid w:val="0"/>
        <w:sz w:val="16"/>
        <w:szCs w:val="16"/>
      </w:rPr>
      <w:tab/>
    </w:r>
    <w:r w:rsidRPr="00461868">
      <w:rPr>
        <w:rStyle w:val="PageNumber"/>
        <w:rFonts w:ascii="Arial" w:hAnsi="Arial" w:cs="Arial"/>
        <w:sz w:val="16"/>
        <w:szCs w:val="16"/>
      </w:rPr>
      <w:fldChar w:fldCharType="begin"/>
    </w:r>
    <w:r w:rsidR="00AC1670" w:rsidRPr="00461868">
      <w:rPr>
        <w:rStyle w:val="PageNumber"/>
        <w:rFonts w:ascii="Arial" w:hAnsi="Arial" w:cs="Arial"/>
        <w:sz w:val="16"/>
        <w:szCs w:val="16"/>
      </w:rPr>
      <w:instrText xml:space="preserve"> PAGE </w:instrText>
    </w:r>
    <w:r w:rsidRPr="00461868">
      <w:rPr>
        <w:rStyle w:val="PageNumber"/>
        <w:rFonts w:ascii="Arial" w:hAnsi="Arial" w:cs="Arial"/>
        <w:sz w:val="16"/>
        <w:szCs w:val="16"/>
      </w:rPr>
      <w:fldChar w:fldCharType="separate"/>
    </w:r>
    <w:r w:rsidR="00740766">
      <w:rPr>
        <w:rStyle w:val="PageNumber"/>
        <w:rFonts w:ascii="Arial" w:hAnsi="Arial" w:cs="Arial"/>
        <w:noProof/>
        <w:sz w:val="16"/>
        <w:szCs w:val="16"/>
      </w:rPr>
      <w:t>2</w:t>
    </w:r>
    <w:r w:rsidRPr="00461868">
      <w:rPr>
        <w:rStyle w:val="PageNumber"/>
        <w:rFonts w:ascii="Arial" w:hAnsi="Arial" w:cs="Arial"/>
        <w:sz w:val="16"/>
        <w:szCs w:val="16"/>
      </w:rPr>
      <w:fldChar w:fldCharType="end"/>
    </w:r>
    <w:r w:rsidR="00AC1670" w:rsidRPr="00461868">
      <w:rPr>
        <w:rFonts w:ascii="Arial" w:hAnsi="Arial" w:cs="Arial"/>
        <w:snapToGrid w:val="0"/>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670" w:rsidRPr="0070032B" w:rsidRDefault="00AC1670" w:rsidP="0070032B">
    <w:pPr>
      <w:jc w:val="center"/>
      <w:rPr>
        <w:rFonts w:ascii="Arial" w:hAnsi="Arial"/>
        <w:color w:val="080808"/>
        <w:sz w:val="14"/>
        <w:szCs w:val="14"/>
      </w:rPr>
    </w:pPr>
    <w:r w:rsidRPr="00D9067D">
      <w:rPr>
        <w:rFonts w:ascii="Arial" w:hAnsi="Arial"/>
        <w:color w:val="080808"/>
        <w:sz w:val="16"/>
      </w:rPr>
      <w:t xml:space="preserve">Cass  </w:t>
    </w:r>
    <w:r w:rsidRPr="00D9067D">
      <w:rPr>
        <w:rFonts w:ascii="Arial" w:hAnsi="Arial"/>
        <w:color w:val="080808"/>
        <w:sz w:val="16"/>
      </w:rPr>
      <w:sym w:font="Wingdings" w:char="F077"/>
    </w:r>
    <w:r w:rsidRPr="00D9067D">
      <w:rPr>
        <w:rFonts w:ascii="Arial" w:hAnsi="Arial"/>
        <w:color w:val="080808"/>
        <w:sz w:val="16"/>
      </w:rPr>
      <w:t xml:space="preserve">  Dodge  </w:t>
    </w:r>
    <w:r w:rsidRPr="00D9067D">
      <w:rPr>
        <w:rFonts w:ascii="Arial" w:hAnsi="Arial"/>
        <w:color w:val="080808"/>
        <w:sz w:val="16"/>
      </w:rPr>
      <w:sym w:font="Wingdings" w:char="F077"/>
    </w:r>
    <w:r w:rsidRPr="00D9067D">
      <w:rPr>
        <w:rFonts w:ascii="Arial" w:hAnsi="Arial"/>
        <w:color w:val="080808"/>
        <w:sz w:val="16"/>
      </w:rPr>
      <w:t xml:space="preserve">  </w:t>
    </w:r>
    <w:smartTag w:uri="urn:schemas-microsoft-com:office:smarttags" w:element="place">
      <w:r w:rsidRPr="00D9067D">
        <w:rPr>
          <w:rFonts w:ascii="Arial" w:hAnsi="Arial"/>
          <w:color w:val="080808"/>
          <w:sz w:val="16"/>
        </w:rPr>
        <w:t>Douglas</w:t>
      </w:r>
    </w:smartTag>
    <w:r w:rsidRPr="00D9067D">
      <w:rPr>
        <w:rFonts w:ascii="Arial" w:hAnsi="Arial"/>
        <w:color w:val="080808"/>
        <w:sz w:val="16"/>
      </w:rPr>
      <w:t xml:space="preserve">  </w:t>
    </w:r>
    <w:r w:rsidRPr="00D9067D">
      <w:rPr>
        <w:rFonts w:ascii="Arial" w:hAnsi="Arial"/>
        <w:color w:val="080808"/>
        <w:sz w:val="16"/>
      </w:rPr>
      <w:sym w:font="Wingdings" w:char="F077"/>
    </w:r>
    <w:r w:rsidRPr="00D9067D">
      <w:rPr>
        <w:rFonts w:ascii="Arial" w:hAnsi="Arial"/>
        <w:color w:val="080808"/>
        <w:sz w:val="16"/>
      </w:rPr>
      <w:t xml:space="preserve">  Sarpy  </w:t>
    </w:r>
    <w:r w:rsidRPr="00D9067D">
      <w:rPr>
        <w:rFonts w:ascii="Arial" w:hAnsi="Arial"/>
        <w:color w:val="080808"/>
        <w:sz w:val="16"/>
      </w:rPr>
      <w:sym w:font="Wingdings" w:char="F077"/>
    </w:r>
    <w:r w:rsidRPr="00D9067D">
      <w:rPr>
        <w:rFonts w:ascii="Arial" w:hAnsi="Arial"/>
        <w:color w:val="080808"/>
        <w:sz w:val="16"/>
      </w:rPr>
      <w:t xml:space="preserve">   Washington</w:t>
    </w:r>
  </w:p>
  <w:p w:rsidR="00AC1670" w:rsidRPr="00557D77" w:rsidRDefault="00AC1670" w:rsidP="0070032B">
    <w:pPr>
      <w:jc w:val="center"/>
      <w:rPr>
        <w:rFonts w:ascii="Arial" w:hAnsi="Arial" w:cs="Arial"/>
        <w:color w:val="080808"/>
        <w:sz w:val="16"/>
        <w:szCs w:val="14"/>
      </w:rPr>
    </w:pPr>
  </w:p>
  <w:p w:rsidR="00AC1670" w:rsidRPr="00461868" w:rsidRDefault="00740766" w:rsidP="00071E0C">
    <w:pPr>
      <w:pStyle w:val="Footer"/>
      <w:tabs>
        <w:tab w:val="clear" w:pos="8640"/>
        <w:tab w:val="right" w:pos="9180"/>
      </w:tabs>
      <w:rPr>
        <w:sz w:val="16"/>
        <w:szCs w:val="16"/>
      </w:rPr>
    </w:pPr>
    <w:r>
      <w:rPr>
        <w:rFonts w:ascii="Arial" w:hAnsi="Arial" w:cs="Arial"/>
        <w:noProof/>
        <w:snapToGrid w:val="0"/>
        <w:sz w:val="16"/>
        <w:szCs w:val="16"/>
      </w:rPr>
      <w:fldChar w:fldCharType="begin"/>
    </w:r>
    <w:r>
      <w:rPr>
        <w:rFonts w:ascii="Arial" w:hAnsi="Arial" w:cs="Arial"/>
        <w:noProof/>
        <w:snapToGrid w:val="0"/>
        <w:sz w:val="16"/>
        <w:szCs w:val="16"/>
      </w:rPr>
      <w:instrText xml:space="preserve"> FILENAME  \p  \* MERGEFORMAT </w:instrText>
    </w:r>
    <w:r>
      <w:rPr>
        <w:rFonts w:ascii="Arial" w:hAnsi="Arial" w:cs="Arial"/>
        <w:noProof/>
        <w:snapToGrid w:val="0"/>
        <w:sz w:val="16"/>
        <w:szCs w:val="16"/>
      </w:rPr>
      <w:fldChar w:fldCharType="separate"/>
    </w:r>
    <w:r w:rsidR="00AC1670" w:rsidRPr="00557D77">
      <w:rPr>
        <w:rFonts w:ascii="Arial" w:hAnsi="Arial" w:cs="Arial"/>
        <w:noProof/>
        <w:snapToGrid w:val="0"/>
        <w:sz w:val="16"/>
        <w:szCs w:val="16"/>
      </w:rPr>
      <w:t>K:\Policies &amp; Procedures\Sec 7 HIPAA\708 Addendum 1 Request to Copy and Inspect.doc</w:t>
    </w:r>
    <w:r>
      <w:rPr>
        <w:rFonts w:ascii="Arial" w:hAnsi="Arial" w:cs="Arial"/>
        <w:noProof/>
        <w:snapToGrid w:val="0"/>
        <w:sz w:val="16"/>
        <w:szCs w:val="16"/>
      </w:rPr>
      <w:fldChar w:fldCharType="end"/>
    </w:r>
    <w:r w:rsidR="00AC1670" w:rsidRPr="00461868">
      <w:rPr>
        <w:rFonts w:ascii="Arial" w:hAnsi="Arial" w:cs="Arial"/>
        <w:snapToGrid w:val="0"/>
        <w:sz w:val="16"/>
        <w:szCs w:val="16"/>
      </w:rPr>
      <w:tab/>
    </w:r>
    <w:r w:rsidR="00F36F91" w:rsidRPr="00461868">
      <w:rPr>
        <w:rStyle w:val="PageNumber"/>
        <w:rFonts w:ascii="Arial" w:hAnsi="Arial" w:cs="Arial"/>
        <w:sz w:val="16"/>
        <w:szCs w:val="16"/>
      </w:rPr>
      <w:fldChar w:fldCharType="begin"/>
    </w:r>
    <w:r w:rsidR="00AC1670" w:rsidRPr="00461868">
      <w:rPr>
        <w:rStyle w:val="PageNumber"/>
        <w:rFonts w:ascii="Arial" w:hAnsi="Arial" w:cs="Arial"/>
        <w:sz w:val="16"/>
        <w:szCs w:val="16"/>
      </w:rPr>
      <w:instrText xml:space="preserve"> PAGE </w:instrText>
    </w:r>
    <w:r w:rsidR="00F36F91" w:rsidRPr="00461868">
      <w:rPr>
        <w:rStyle w:val="PageNumber"/>
        <w:rFonts w:ascii="Arial" w:hAnsi="Arial" w:cs="Arial"/>
        <w:sz w:val="16"/>
        <w:szCs w:val="16"/>
      </w:rPr>
      <w:fldChar w:fldCharType="separate"/>
    </w:r>
    <w:r>
      <w:rPr>
        <w:rStyle w:val="PageNumber"/>
        <w:rFonts w:ascii="Arial" w:hAnsi="Arial" w:cs="Arial"/>
        <w:noProof/>
        <w:sz w:val="16"/>
        <w:szCs w:val="16"/>
      </w:rPr>
      <w:t>1</w:t>
    </w:r>
    <w:r w:rsidR="00F36F91" w:rsidRPr="00461868">
      <w:rPr>
        <w:rStyle w:val="PageNumber"/>
        <w:rFonts w:ascii="Arial" w:hAnsi="Arial" w:cs="Arial"/>
        <w:sz w:val="16"/>
        <w:szCs w:val="16"/>
      </w:rPr>
      <w:fldChar w:fldCharType="end"/>
    </w:r>
    <w:r w:rsidR="00AC1670" w:rsidRPr="00461868">
      <w:rPr>
        <w:rFonts w:ascii="Arial" w:hAnsi="Arial" w:cs="Arial"/>
        <w:snapToGrid w:val="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70" w:rsidRDefault="00AC1670">
      <w:r>
        <w:separator/>
      </w:r>
    </w:p>
  </w:footnote>
  <w:footnote w:type="continuationSeparator" w:id="0">
    <w:p w:rsidR="00AC1670" w:rsidRDefault="00AC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A15CD"/>
    <w:multiLevelType w:val="hybridMultilevel"/>
    <w:tmpl w:val="0178D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C34FF4"/>
    <w:multiLevelType w:val="hybridMultilevel"/>
    <w:tmpl w:val="1BE2F9CE"/>
    <w:lvl w:ilvl="0" w:tplc="132CBA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A81D3F"/>
    <w:multiLevelType w:val="hybridMultilevel"/>
    <w:tmpl w:val="57E438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890F58"/>
    <w:multiLevelType w:val="hybridMultilevel"/>
    <w:tmpl w:val="76144CE0"/>
    <w:lvl w:ilvl="0" w:tplc="132CBA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526342"/>
    <w:multiLevelType w:val="hybridMultilevel"/>
    <w:tmpl w:val="2CE83878"/>
    <w:lvl w:ilvl="0" w:tplc="132CBA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7D"/>
    <w:rsid w:val="00071E0C"/>
    <w:rsid w:val="000B7EC8"/>
    <w:rsid w:val="000D771C"/>
    <w:rsid w:val="0021771B"/>
    <w:rsid w:val="00287F02"/>
    <w:rsid w:val="002F35B7"/>
    <w:rsid w:val="00377452"/>
    <w:rsid w:val="004375F4"/>
    <w:rsid w:val="00461868"/>
    <w:rsid w:val="00557D77"/>
    <w:rsid w:val="00587FF5"/>
    <w:rsid w:val="005B2F5A"/>
    <w:rsid w:val="005D0B03"/>
    <w:rsid w:val="005F2649"/>
    <w:rsid w:val="006033F7"/>
    <w:rsid w:val="006247C7"/>
    <w:rsid w:val="0067787E"/>
    <w:rsid w:val="006B4F6D"/>
    <w:rsid w:val="006E21B1"/>
    <w:rsid w:val="0070032B"/>
    <w:rsid w:val="00721CCA"/>
    <w:rsid w:val="00740766"/>
    <w:rsid w:val="00743308"/>
    <w:rsid w:val="0078160B"/>
    <w:rsid w:val="00846516"/>
    <w:rsid w:val="00876C71"/>
    <w:rsid w:val="008E09AC"/>
    <w:rsid w:val="0090747F"/>
    <w:rsid w:val="00942276"/>
    <w:rsid w:val="00954418"/>
    <w:rsid w:val="0097521C"/>
    <w:rsid w:val="009E7110"/>
    <w:rsid w:val="009F67FF"/>
    <w:rsid w:val="00A56791"/>
    <w:rsid w:val="00AC1670"/>
    <w:rsid w:val="00AE3622"/>
    <w:rsid w:val="00AE6064"/>
    <w:rsid w:val="00B47B3D"/>
    <w:rsid w:val="00B76223"/>
    <w:rsid w:val="00BC1702"/>
    <w:rsid w:val="00BD37C3"/>
    <w:rsid w:val="00C40662"/>
    <w:rsid w:val="00C76888"/>
    <w:rsid w:val="00D06DAD"/>
    <w:rsid w:val="00D358B1"/>
    <w:rsid w:val="00D415CF"/>
    <w:rsid w:val="00D741C3"/>
    <w:rsid w:val="00D9067D"/>
    <w:rsid w:val="00DE2E30"/>
    <w:rsid w:val="00E679EF"/>
    <w:rsid w:val="00ED4B4D"/>
    <w:rsid w:val="00F205DD"/>
    <w:rsid w:val="00F36F91"/>
    <w:rsid w:val="00FF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6"/>
    <o:shapelayout v:ext="edit">
      <o:idmap v:ext="edit" data="1"/>
    </o:shapelayout>
  </w:shapeDefaults>
  <w:decimalSymbol w:val="."/>
  <w:listSeparator w:val=","/>
  <w15:docId w15:val="{DF318B9D-4E15-4F58-B44C-808C609D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F91"/>
    <w:rPr>
      <w:sz w:val="24"/>
    </w:rPr>
  </w:style>
  <w:style w:type="paragraph" w:styleId="Heading1">
    <w:name w:val="heading 1"/>
    <w:basedOn w:val="Normal"/>
    <w:next w:val="Normal"/>
    <w:qFormat/>
    <w:rsid w:val="00F36F91"/>
    <w:pPr>
      <w:keepNext/>
      <w:outlineLvl w:val="0"/>
    </w:pPr>
    <w:rPr>
      <w:rFonts w:ascii="Metro" w:hAnsi="Metro"/>
      <w:sz w:val="32"/>
    </w:rPr>
  </w:style>
  <w:style w:type="paragraph" w:styleId="Heading4">
    <w:name w:val="heading 4"/>
    <w:basedOn w:val="Normal"/>
    <w:next w:val="Normal"/>
    <w:link w:val="Heading4Char"/>
    <w:qFormat/>
    <w:rsid w:val="00F36F91"/>
    <w:pPr>
      <w:keepNext/>
      <w:jc w:val="right"/>
      <w:outlineLvl w:val="3"/>
    </w:pPr>
    <w:rPr>
      <w:rFonts w:ascii="Metro" w:hAnsi="Metr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747F"/>
    <w:pPr>
      <w:autoSpaceDE w:val="0"/>
      <w:autoSpaceDN w:val="0"/>
      <w:adjustRightInd w:val="0"/>
      <w:ind w:left="720" w:right="720"/>
      <w:jc w:val="both"/>
    </w:pPr>
    <w:rPr>
      <w:szCs w:val="24"/>
    </w:rPr>
  </w:style>
  <w:style w:type="paragraph" w:styleId="Header">
    <w:name w:val="header"/>
    <w:basedOn w:val="Normal"/>
    <w:rsid w:val="005F2649"/>
    <w:pPr>
      <w:tabs>
        <w:tab w:val="center" w:pos="4320"/>
        <w:tab w:val="right" w:pos="8640"/>
      </w:tabs>
    </w:pPr>
  </w:style>
  <w:style w:type="paragraph" w:styleId="Footer">
    <w:name w:val="footer"/>
    <w:basedOn w:val="Normal"/>
    <w:rsid w:val="005F2649"/>
    <w:pPr>
      <w:tabs>
        <w:tab w:val="center" w:pos="4320"/>
        <w:tab w:val="right" w:pos="8640"/>
      </w:tabs>
    </w:pPr>
  </w:style>
  <w:style w:type="character" w:styleId="PageNumber">
    <w:name w:val="page number"/>
    <w:basedOn w:val="DefaultParagraphFont"/>
    <w:rsid w:val="00377452"/>
  </w:style>
  <w:style w:type="paragraph" w:styleId="BalloonText">
    <w:name w:val="Balloon Text"/>
    <w:basedOn w:val="Normal"/>
    <w:semiHidden/>
    <w:rsid w:val="004375F4"/>
    <w:rPr>
      <w:rFonts w:ascii="Tahoma" w:hAnsi="Tahoma" w:cs="Tahoma"/>
      <w:sz w:val="16"/>
      <w:szCs w:val="16"/>
    </w:rPr>
  </w:style>
  <w:style w:type="character" w:styleId="PlaceholderText">
    <w:name w:val="Placeholder Text"/>
    <w:basedOn w:val="DefaultParagraphFont"/>
    <w:uiPriority w:val="99"/>
    <w:semiHidden/>
    <w:rsid w:val="00AC1670"/>
    <w:rPr>
      <w:color w:val="808080"/>
    </w:rPr>
  </w:style>
  <w:style w:type="character" w:customStyle="1" w:styleId="Heading4Char">
    <w:name w:val="Heading 4 Char"/>
    <w:basedOn w:val="DefaultParagraphFont"/>
    <w:link w:val="Heading4"/>
    <w:rsid w:val="00D415CF"/>
    <w:rPr>
      <w:rFonts w:ascii="Metro" w:hAnsi="Metr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5ABEC1AC-BCBD-4E47-8E49-7BB8BA591965}"/>
      </w:docPartPr>
      <w:docPartBody>
        <w:p w:rsidR="00263A4F" w:rsidRDefault="00263A4F">
          <w:r w:rsidRPr="007D43D6">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234B37CE-24D7-4464-AED1-F06A1D54C251}"/>
      </w:docPartPr>
      <w:docPartBody>
        <w:p w:rsidR="00092FBB" w:rsidRDefault="00CE5A90">
          <w:r w:rsidRPr="00FA65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tro">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263A4F"/>
    <w:rsid w:val="00092FBB"/>
    <w:rsid w:val="00263A4F"/>
    <w:rsid w:val="00A47816"/>
    <w:rsid w:val="00CE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A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Region 6</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Stacey Warner</cp:lastModifiedBy>
  <cp:revision>2</cp:revision>
  <cp:lastPrinted>2007-10-31T21:20:00Z</cp:lastPrinted>
  <dcterms:created xsi:type="dcterms:W3CDTF">2019-01-10T14:59:00Z</dcterms:created>
  <dcterms:modified xsi:type="dcterms:W3CDTF">2019-01-10T14:59:00Z</dcterms:modified>
</cp:coreProperties>
</file>

<file path=docProps/custom.xml><?xml version="1.0" encoding="utf-8"?>
<Properties xmlns="http://schemas.openxmlformats.org/officeDocument/2006/custom-properties" xmlns:vt="http://schemas.openxmlformats.org/officeDocument/2006/docPropsVTypes"/>
</file>